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1DE05D" w14:textId="637A8596" w:rsidR="00E52A58" w:rsidRDefault="008A608D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C2B66F7" wp14:editId="38EFD2E6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2A58">
        <w:object w:dxaOrig="836" w:dyaOrig="1064" w14:anchorId="6819F0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.75pt;height:63pt" o:ole="">
            <v:imagedata r:id="rId8" o:title=""/>
          </v:shape>
          <o:OLEObject Type="Embed" ProgID="CorelDraw.Graphic.15" ShapeID="_x0000_i1025" DrawAspect="Content" ObjectID="_1819689787" r:id="rId9"/>
        </w:object>
      </w:r>
    </w:p>
    <w:p w14:paraId="78351B89" w14:textId="77777777" w:rsidR="00E52A58" w:rsidRPr="003A4D49" w:rsidRDefault="00E52A58" w:rsidP="003A4D49"/>
    <w:p w14:paraId="286E491D" w14:textId="77777777" w:rsidR="00E52A58" w:rsidRPr="00745EB1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  <w:r w:rsidRPr="00745EB1">
        <w:rPr>
          <w:b/>
          <w:spacing w:val="30"/>
          <w:lang w:eastAsia="en-US"/>
        </w:rPr>
        <w:t xml:space="preserve">SYLABUS </w:t>
      </w:r>
      <w:r>
        <w:rPr>
          <w:b/>
          <w:spacing w:val="30"/>
          <w:lang w:eastAsia="en-US"/>
        </w:rPr>
        <w:t>ZAJĘĆ</w:t>
      </w:r>
    </w:p>
    <w:p w14:paraId="29F79835" w14:textId="77777777" w:rsidR="00E52A58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  <w:r w:rsidRPr="00745EB1">
        <w:rPr>
          <w:b/>
          <w:spacing w:val="30"/>
          <w:lang w:eastAsia="en-US"/>
        </w:rPr>
        <w:t>Informacje ogólne</w:t>
      </w:r>
    </w:p>
    <w:p w14:paraId="1A96E559" w14:textId="77777777" w:rsidR="00E52A58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</w:p>
    <w:p w14:paraId="29E954BC" w14:textId="77777777" w:rsidR="00E52A58" w:rsidRDefault="00E52A58" w:rsidP="00353A92">
      <w:pPr>
        <w:spacing w:line="276" w:lineRule="auto"/>
        <w:rPr>
          <w:b/>
          <w:spacing w:val="30"/>
          <w:lang w:eastAsia="en-US"/>
        </w:rPr>
      </w:pPr>
    </w:p>
    <w:tbl>
      <w:tblPr>
        <w:tblW w:w="94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20"/>
        <w:gridCol w:w="4707"/>
      </w:tblGrid>
      <w:tr w:rsidR="00E52A58" w:rsidRPr="008F3B9C" w14:paraId="64FAAA92" w14:textId="77777777" w:rsidTr="008F3B9C">
        <w:trPr>
          <w:trHeight w:val="397"/>
          <w:jc w:val="center"/>
        </w:trPr>
        <w:tc>
          <w:tcPr>
            <w:tcW w:w="9427" w:type="dxa"/>
            <w:gridSpan w:val="2"/>
            <w:shd w:val="clear" w:color="auto" w:fill="D9D9D9"/>
            <w:vAlign w:val="center"/>
          </w:tcPr>
          <w:p w14:paraId="77647C1F" w14:textId="08B746CD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lang w:eastAsia="en-US"/>
              </w:rPr>
              <w:t xml:space="preserve">Nazwa </w:t>
            </w:r>
            <w:r w:rsidR="00B903CD">
              <w:rPr>
                <w:lang w:eastAsia="en-US"/>
              </w:rPr>
              <w:t>zajęć</w:t>
            </w:r>
            <w:r w:rsidRPr="008F3B9C">
              <w:rPr>
                <w:lang w:eastAsia="en-US"/>
              </w:rPr>
              <w:t xml:space="preserve">:                                                     </w:t>
            </w:r>
            <w:r w:rsidRPr="008F3B9C">
              <w:rPr>
                <w:b/>
                <w:bCs/>
                <w:lang w:eastAsia="en-US"/>
              </w:rPr>
              <w:t xml:space="preserve">Badania fizykalne                </w:t>
            </w:r>
            <w:r w:rsidR="00832E5A">
              <w:rPr>
                <w:b/>
                <w:bCs/>
                <w:lang w:eastAsia="en-US"/>
              </w:rPr>
              <w:t xml:space="preserve">                   </w:t>
            </w:r>
          </w:p>
        </w:tc>
      </w:tr>
      <w:tr w:rsidR="00E52A58" w:rsidRPr="008F3B9C" w14:paraId="41A64250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7F6E7FDF" w14:textId="392531E5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Rodzaj </w:t>
            </w:r>
            <w:r w:rsidR="00B903CD">
              <w:rPr>
                <w:sz w:val="22"/>
                <w:szCs w:val="22"/>
                <w:lang w:eastAsia="en-US"/>
              </w:rPr>
              <w:t>zajęć</w:t>
            </w:r>
          </w:p>
        </w:tc>
        <w:tc>
          <w:tcPr>
            <w:tcW w:w="4707" w:type="dxa"/>
          </w:tcPr>
          <w:p w14:paraId="4D2C903D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</w:rPr>
              <w:t>Obowiązkowy</w:t>
            </w:r>
          </w:p>
        </w:tc>
      </w:tr>
      <w:tr w:rsidR="00E52A58" w:rsidRPr="008F3B9C" w14:paraId="52DBE1F8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24ABBD9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Wydział PUM </w:t>
            </w:r>
          </w:p>
        </w:tc>
        <w:tc>
          <w:tcPr>
            <w:tcW w:w="4707" w:type="dxa"/>
          </w:tcPr>
          <w:p w14:paraId="281543EF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</w:rPr>
              <w:t>Wydział Nauk o Zdrowiu</w:t>
            </w:r>
          </w:p>
        </w:tc>
      </w:tr>
      <w:tr w:rsidR="00E52A58" w:rsidRPr="008F3B9C" w14:paraId="39CB8E27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5878BF22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Kierunek studiów </w:t>
            </w:r>
          </w:p>
        </w:tc>
        <w:tc>
          <w:tcPr>
            <w:tcW w:w="4707" w:type="dxa"/>
          </w:tcPr>
          <w:p w14:paraId="2B49659A" w14:textId="709E5658" w:rsidR="00E52A58" w:rsidRPr="008F3B9C" w:rsidRDefault="0079642E" w:rsidP="004D3D28">
            <w:pPr>
              <w:rPr>
                <w:i/>
                <w:lang w:eastAsia="en-US"/>
              </w:rPr>
            </w:pPr>
            <w:r>
              <w:rPr>
                <w:sz w:val="22"/>
                <w:szCs w:val="22"/>
              </w:rPr>
              <w:t>Fizjoterapia</w:t>
            </w:r>
          </w:p>
        </w:tc>
      </w:tr>
      <w:tr w:rsidR="00E52A58" w:rsidRPr="008F3B9C" w14:paraId="7AB1D082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51193367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Specjalność </w:t>
            </w:r>
          </w:p>
        </w:tc>
        <w:tc>
          <w:tcPr>
            <w:tcW w:w="4707" w:type="dxa"/>
          </w:tcPr>
          <w:p w14:paraId="4ED5C9F6" w14:textId="77777777" w:rsidR="00E52A58" w:rsidRPr="008F3B9C" w:rsidRDefault="00E52A58" w:rsidP="004D3D28">
            <w:pPr>
              <w:rPr>
                <w:i/>
                <w:iCs/>
                <w:lang w:eastAsia="en-US"/>
              </w:rPr>
            </w:pPr>
            <w:r w:rsidRPr="008F3B9C">
              <w:rPr>
                <w:i/>
                <w:iCs/>
                <w:sz w:val="22"/>
                <w:szCs w:val="22"/>
              </w:rPr>
              <w:t>Nie dotyczy</w:t>
            </w:r>
          </w:p>
        </w:tc>
      </w:tr>
      <w:tr w:rsidR="00E52A58" w:rsidRPr="008F3B9C" w14:paraId="02B141EC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12990BE2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Poziom studiów </w:t>
            </w:r>
          </w:p>
        </w:tc>
        <w:tc>
          <w:tcPr>
            <w:tcW w:w="4707" w:type="dxa"/>
            <w:vAlign w:val="center"/>
          </w:tcPr>
          <w:p w14:paraId="14698BEF" w14:textId="229FE5F1" w:rsidR="00E52A58" w:rsidRPr="008F3B9C" w:rsidRDefault="00E52A58" w:rsidP="004D3D28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jednolite magisterskie </w:t>
            </w:r>
            <w:r w:rsidR="0079642E">
              <w:rPr>
                <w:iCs/>
                <w:sz w:val="22"/>
                <w:szCs w:val="22"/>
                <w:lang w:eastAsia="en-US"/>
              </w:rPr>
              <w:t>X</w:t>
            </w:r>
            <w:r w:rsidRPr="008F3B9C">
              <w:rPr>
                <w:iCs/>
                <w:sz w:val="22"/>
                <w:szCs w:val="22"/>
                <w:lang w:eastAsia="en-US"/>
              </w:rPr>
              <w:t>*</w:t>
            </w:r>
          </w:p>
          <w:p w14:paraId="302A1775" w14:textId="7B01670E" w:rsidR="00E52A58" w:rsidRPr="008F3B9C" w:rsidRDefault="00E52A58" w:rsidP="004D3D28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I stopnia </w:t>
            </w:r>
            <w:r w:rsidR="0079642E" w:rsidRPr="008F3B9C">
              <w:rPr>
                <w:iCs/>
                <w:sz w:val="22"/>
                <w:szCs w:val="22"/>
                <w:lang w:eastAsia="en-US"/>
              </w:rPr>
              <w:t>□</w:t>
            </w:r>
          </w:p>
          <w:p w14:paraId="59D2AFDB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II stopnia □</w:t>
            </w:r>
          </w:p>
        </w:tc>
      </w:tr>
      <w:tr w:rsidR="00E52A58" w:rsidRPr="008F3B9C" w14:paraId="2D77F420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53ABAA5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Forma studiów</w:t>
            </w:r>
          </w:p>
        </w:tc>
        <w:tc>
          <w:tcPr>
            <w:tcW w:w="4707" w:type="dxa"/>
            <w:vAlign w:val="center"/>
          </w:tcPr>
          <w:p w14:paraId="191749D3" w14:textId="38DB38ED" w:rsidR="00E52A58" w:rsidRPr="008F3B9C" w:rsidRDefault="008A608D" w:rsidP="005F3E19">
            <w:pPr>
              <w:rPr>
                <w:iCs/>
                <w:lang w:eastAsia="en-US"/>
              </w:rPr>
            </w:pPr>
            <w:r>
              <w:rPr>
                <w:iCs/>
                <w:sz w:val="22"/>
                <w:szCs w:val="22"/>
                <w:lang w:eastAsia="en-US"/>
              </w:rPr>
              <w:t>s</w:t>
            </w:r>
            <w:r w:rsidR="00E52A58" w:rsidRPr="008F3B9C">
              <w:rPr>
                <w:iCs/>
                <w:sz w:val="22"/>
                <w:szCs w:val="22"/>
                <w:lang w:eastAsia="en-US"/>
              </w:rPr>
              <w:t>tacjonarne</w:t>
            </w:r>
          </w:p>
        </w:tc>
      </w:tr>
      <w:tr w:rsidR="00E52A58" w:rsidRPr="008F3B9C" w14:paraId="322675B7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DDD4C9C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Rok studiów /semestr studiów</w:t>
            </w:r>
          </w:p>
        </w:tc>
        <w:tc>
          <w:tcPr>
            <w:tcW w:w="4707" w:type="dxa"/>
            <w:vAlign w:val="center"/>
          </w:tcPr>
          <w:p w14:paraId="5DD0E678" w14:textId="1D482FDE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rok 2, semestr I</w:t>
            </w:r>
            <w:r w:rsidR="00786AFB">
              <w:rPr>
                <w:sz w:val="22"/>
                <w:szCs w:val="22"/>
                <w:lang w:eastAsia="en-US"/>
              </w:rPr>
              <w:t>V</w:t>
            </w:r>
          </w:p>
        </w:tc>
      </w:tr>
      <w:tr w:rsidR="00E52A58" w:rsidRPr="008F3B9C" w14:paraId="1BD5563F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087ECB72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Liczba przypisanych punktów ECTS </w:t>
            </w:r>
          </w:p>
        </w:tc>
        <w:tc>
          <w:tcPr>
            <w:tcW w:w="4707" w:type="dxa"/>
            <w:vAlign w:val="center"/>
          </w:tcPr>
          <w:p w14:paraId="034F7F5A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2 pkt ECTS</w:t>
            </w:r>
          </w:p>
        </w:tc>
      </w:tr>
      <w:tr w:rsidR="00E52A58" w:rsidRPr="008F3B9C" w14:paraId="0BBB2A28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25A6B5B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Formy prowadzenia zajęć (liczba godzin)</w:t>
            </w:r>
          </w:p>
        </w:tc>
        <w:tc>
          <w:tcPr>
            <w:tcW w:w="4707" w:type="dxa"/>
            <w:vAlign w:val="center"/>
          </w:tcPr>
          <w:p w14:paraId="17A7642F" w14:textId="75443F77" w:rsidR="00E52A58" w:rsidRPr="0079642E" w:rsidRDefault="00CA7F17" w:rsidP="004D3D28">
            <w:pPr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Seminaria – 10h, </w:t>
            </w:r>
            <w:r w:rsidR="00E52A58" w:rsidRPr="008F3B9C">
              <w:rPr>
                <w:sz w:val="22"/>
                <w:szCs w:val="22"/>
                <w:lang w:eastAsia="en-US"/>
              </w:rPr>
              <w:t xml:space="preserve">ćwiczenia – </w:t>
            </w:r>
            <w:r>
              <w:rPr>
                <w:sz w:val="22"/>
                <w:szCs w:val="22"/>
                <w:lang w:eastAsia="en-US"/>
              </w:rPr>
              <w:t>20h</w:t>
            </w:r>
            <w:r w:rsidR="00E52A58" w:rsidRPr="008F3B9C">
              <w:rPr>
                <w:sz w:val="22"/>
                <w:szCs w:val="22"/>
                <w:lang w:eastAsia="en-US"/>
              </w:rPr>
              <w:t xml:space="preserve"> </w:t>
            </w:r>
          </w:p>
        </w:tc>
      </w:tr>
      <w:tr w:rsidR="00E52A58" w:rsidRPr="008F3B9C" w14:paraId="461E0CB2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64CF429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Sposoby weryfikacji i oceny efektów uczenia się </w:t>
            </w:r>
          </w:p>
        </w:tc>
        <w:tc>
          <w:tcPr>
            <w:tcW w:w="4707" w:type="dxa"/>
            <w:vAlign w:val="center"/>
          </w:tcPr>
          <w:p w14:paraId="77CDC69C" w14:textId="2664EF8A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b/>
                <w:bCs/>
                <w:sz w:val="22"/>
                <w:szCs w:val="22"/>
                <w:lang w:eastAsia="en-US"/>
              </w:rPr>
              <w:t>X</w:t>
            </w:r>
            <w:r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 xml:space="preserve"> </w:t>
            </w:r>
            <w:r w:rsidRPr="0079642E">
              <w:rPr>
                <w:sz w:val="22"/>
                <w:szCs w:val="22"/>
                <w:lang w:eastAsia="en-US"/>
              </w:rPr>
              <w:t>zaliczenie na ocenę:</w:t>
            </w:r>
          </w:p>
          <w:p w14:paraId="2C49455C" w14:textId="77777777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opisowe</w:t>
            </w:r>
          </w:p>
          <w:p w14:paraId="11F6A979" w14:textId="77777777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testowe</w:t>
            </w:r>
          </w:p>
          <w:p w14:paraId="3ED052A3" w14:textId="3CF9E94B" w:rsidR="0079642E" w:rsidRPr="0079642E" w:rsidRDefault="00786AFB" w:rsidP="0079642E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X</w:t>
            </w:r>
            <w:r w:rsidR="0079642E" w:rsidRPr="0079642E">
              <w:rPr>
                <w:sz w:val="22"/>
                <w:szCs w:val="22"/>
                <w:lang w:eastAsia="en-US"/>
              </w:rPr>
              <w:t xml:space="preserve"> praktyczne</w:t>
            </w:r>
          </w:p>
          <w:p w14:paraId="303A42B6" w14:textId="58FEFC39" w:rsidR="00E52A58" w:rsidRPr="008F3B9C" w:rsidRDefault="0079642E" w:rsidP="0079642E">
            <w:pPr>
              <w:rPr>
                <w:i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ustne</w:t>
            </w:r>
          </w:p>
        </w:tc>
      </w:tr>
      <w:tr w:rsidR="007B0AC1" w:rsidRPr="008F3B9C" w14:paraId="5236B17F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09D9D492" w14:textId="77777777" w:rsidR="007B0AC1" w:rsidRPr="008F3B9C" w:rsidRDefault="007B0AC1" w:rsidP="007B0AC1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Kierownik jednostki</w:t>
            </w:r>
          </w:p>
        </w:tc>
        <w:tc>
          <w:tcPr>
            <w:tcW w:w="4707" w:type="dxa"/>
            <w:vAlign w:val="center"/>
          </w:tcPr>
          <w:p w14:paraId="04BC9898" w14:textId="3D1B34EF" w:rsidR="007B0AC1" w:rsidRPr="008F3B9C" w:rsidRDefault="00460583" w:rsidP="007B0AC1">
            <w:pPr>
              <w:rPr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</w:t>
            </w:r>
            <w:r w:rsidR="00997BD0">
              <w:rPr>
                <w:sz w:val="22"/>
                <w:szCs w:val="22"/>
                <w:lang w:eastAsia="en-US"/>
              </w:rPr>
              <w:t xml:space="preserve">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 xml:space="preserve">. </w:t>
            </w:r>
            <w:r w:rsidR="00997BD0">
              <w:rPr>
                <w:sz w:val="22"/>
                <w:szCs w:val="22"/>
                <w:lang w:eastAsia="en-US"/>
              </w:rPr>
              <w:t>Małgorzata Szkup</w:t>
            </w:r>
          </w:p>
        </w:tc>
      </w:tr>
      <w:tr w:rsidR="007B0AC1" w:rsidRPr="008F3B9C" w14:paraId="36145A1D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17442A68" w14:textId="77777777" w:rsidR="007B0AC1" w:rsidRPr="008F3B9C" w:rsidRDefault="007B0AC1" w:rsidP="007B0AC1">
            <w:pPr>
              <w:rPr>
                <w:lang w:eastAsia="en-US"/>
              </w:rPr>
            </w:pPr>
            <w:r w:rsidRPr="0079642E">
              <w:rPr>
                <w:sz w:val="22"/>
                <w:szCs w:val="22"/>
                <w:lang w:eastAsia="en-US"/>
              </w:rPr>
              <w:t>Adiunkt dydaktyczny</w:t>
            </w:r>
            <w:r w:rsidRPr="008F3B9C">
              <w:rPr>
                <w:sz w:val="22"/>
                <w:szCs w:val="22"/>
                <w:lang w:eastAsia="en-US"/>
              </w:rPr>
              <w:t xml:space="preserve"> lub </w:t>
            </w:r>
            <w:r w:rsidRPr="0079642E">
              <w:rPr>
                <w:sz w:val="22"/>
                <w:szCs w:val="22"/>
                <w:u w:val="single"/>
                <w:lang w:eastAsia="en-US"/>
              </w:rPr>
              <w:t>osoba odpowiedzialna za przedmiot</w:t>
            </w:r>
          </w:p>
        </w:tc>
        <w:tc>
          <w:tcPr>
            <w:tcW w:w="4707" w:type="dxa"/>
          </w:tcPr>
          <w:p w14:paraId="18CAC5D6" w14:textId="7AF3859E" w:rsidR="00460583" w:rsidRPr="008F3B9C" w:rsidRDefault="007111A4" w:rsidP="007B0AC1">
            <w:pPr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Mgr Paulina Jeż</w:t>
            </w:r>
          </w:p>
        </w:tc>
      </w:tr>
      <w:tr w:rsidR="007B0AC1" w:rsidRPr="008F3B9C" w14:paraId="2396F53D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45D1ED4A" w14:textId="77777777" w:rsidR="007B0AC1" w:rsidRPr="00FD3878" w:rsidRDefault="007B0AC1" w:rsidP="007B0AC1">
            <w:pPr>
              <w:rPr>
                <w:lang w:eastAsia="en-US"/>
              </w:rPr>
            </w:pPr>
            <w:r w:rsidRPr="00FD3878">
              <w:rPr>
                <w:lang w:eastAsia="en-US"/>
              </w:rPr>
              <w:t>Nazwa i dane kontaktowe jednostki</w:t>
            </w:r>
          </w:p>
        </w:tc>
        <w:tc>
          <w:tcPr>
            <w:tcW w:w="4707" w:type="dxa"/>
          </w:tcPr>
          <w:p w14:paraId="21891929" w14:textId="6F589BEE" w:rsidR="007B0AC1" w:rsidRPr="008F3B9C" w:rsidRDefault="00997BD0" w:rsidP="007B0AC1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Samodzielna Pracownia Pielęgniarstwa Społecznego, Szczecin, ul. Żołnierska 48, pokój </w:t>
            </w:r>
            <w:r w:rsidR="007111A4">
              <w:rPr>
                <w:lang w:eastAsia="en-US"/>
              </w:rPr>
              <w:t>402</w:t>
            </w:r>
            <w:r>
              <w:rPr>
                <w:lang w:eastAsia="en-US"/>
              </w:rPr>
              <w:t>, tel. 918106262, pielspol@pum.edu.pl</w:t>
            </w:r>
          </w:p>
        </w:tc>
      </w:tr>
      <w:tr w:rsidR="00E52A58" w:rsidRPr="008F3B9C" w14:paraId="636B67BE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714AF99A" w14:textId="77777777" w:rsidR="00E52A58" w:rsidRPr="00745EB1" w:rsidRDefault="00E52A58" w:rsidP="00EA2C91">
            <w:pPr>
              <w:rPr>
                <w:lang w:eastAsia="en-US"/>
              </w:rPr>
            </w:pPr>
            <w:r w:rsidRPr="00745EB1">
              <w:rPr>
                <w:lang w:eastAsia="en-US"/>
              </w:rPr>
              <w:t>Strona internetowa</w:t>
            </w:r>
            <w:r>
              <w:rPr>
                <w:lang w:eastAsia="en-US"/>
              </w:rPr>
              <w:t xml:space="preserve"> jednostki</w:t>
            </w:r>
          </w:p>
        </w:tc>
        <w:tc>
          <w:tcPr>
            <w:tcW w:w="4707" w:type="dxa"/>
          </w:tcPr>
          <w:p w14:paraId="652BFBE5" w14:textId="77777777" w:rsidR="00E52A58" w:rsidRPr="00B42789" w:rsidRDefault="00E52A58" w:rsidP="0079642E">
            <w:pPr>
              <w:rPr>
                <w:color w:val="000000"/>
              </w:rPr>
            </w:pPr>
          </w:p>
        </w:tc>
      </w:tr>
      <w:tr w:rsidR="00E52A58" w:rsidRPr="008F3B9C" w14:paraId="15C192DE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A77BEEA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Język prowadzenia zajęć</w:t>
            </w:r>
          </w:p>
        </w:tc>
        <w:tc>
          <w:tcPr>
            <w:tcW w:w="4707" w:type="dxa"/>
          </w:tcPr>
          <w:p w14:paraId="4EE3D725" w14:textId="77777777" w:rsidR="00E52A58" w:rsidRPr="008F3B9C" w:rsidRDefault="00E52A58" w:rsidP="004D3D28">
            <w:pPr>
              <w:tabs>
                <w:tab w:val="left" w:pos="4073"/>
              </w:tabs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polski</w:t>
            </w:r>
          </w:p>
        </w:tc>
      </w:tr>
    </w:tbl>
    <w:p w14:paraId="3E2BFBC1" w14:textId="77777777" w:rsidR="00E52A58" w:rsidRDefault="00E52A58" w:rsidP="00353A92">
      <w:pPr>
        <w:spacing w:after="200" w:line="276" w:lineRule="auto"/>
        <w:ind w:left="720"/>
        <w:rPr>
          <w:b/>
          <w:lang w:eastAsia="en-US"/>
        </w:rPr>
      </w:pPr>
    </w:p>
    <w:p w14:paraId="3866024A" w14:textId="77777777" w:rsidR="00E52A58" w:rsidRDefault="00E52A58" w:rsidP="00353A92">
      <w:pPr>
        <w:spacing w:after="200" w:line="276" w:lineRule="auto"/>
        <w:ind w:left="284"/>
        <w:rPr>
          <w:b/>
          <w:lang w:eastAsia="en-US"/>
        </w:rPr>
      </w:pPr>
      <w:bookmarkStart w:id="0" w:name="_Hlk24302782"/>
      <w:r>
        <w:rPr>
          <w:b/>
          <w:lang w:eastAsia="en-US"/>
        </w:rPr>
        <w:t>*zaznaczyć odpowiednio, zmieniając □ na X</w:t>
      </w:r>
    </w:p>
    <w:bookmarkEnd w:id="0"/>
    <w:p w14:paraId="3C72AF4B" w14:textId="77777777" w:rsidR="00E52A58" w:rsidRDefault="00E52A58" w:rsidP="00353A92">
      <w:pPr>
        <w:spacing w:after="200" w:line="276" w:lineRule="auto"/>
        <w:rPr>
          <w:b/>
          <w:lang w:eastAsia="en-US"/>
        </w:rPr>
      </w:pPr>
    </w:p>
    <w:p w14:paraId="16BBA4FE" w14:textId="77777777" w:rsidR="00E52A58" w:rsidRDefault="00E52A58" w:rsidP="00353A92">
      <w:pPr>
        <w:spacing w:after="200" w:line="276" w:lineRule="auto"/>
        <w:jc w:val="center"/>
        <w:rPr>
          <w:b/>
          <w:lang w:eastAsia="en-US"/>
        </w:rPr>
      </w:pPr>
    </w:p>
    <w:p w14:paraId="37B56876" w14:textId="77777777" w:rsidR="00E52A58" w:rsidRDefault="00E52A58" w:rsidP="00353A92">
      <w:pPr>
        <w:spacing w:after="200" w:line="276" w:lineRule="auto"/>
        <w:jc w:val="center"/>
        <w:rPr>
          <w:b/>
          <w:lang w:eastAsia="en-US"/>
        </w:rPr>
      </w:pPr>
      <w:r>
        <w:rPr>
          <w:b/>
          <w:lang w:eastAsia="en-US"/>
        </w:rPr>
        <w:br w:type="page"/>
      </w:r>
    </w:p>
    <w:p w14:paraId="45753595" w14:textId="77777777" w:rsidR="00E52A58" w:rsidRPr="00346014" w:rsidRDefault="00E52A58" w:rsidP="00353A92">
      <w:pPr>
        <w:spacing w:after="200" w:line="276" w:lineRule="auto"/>
        <w:jc w:val="center"/>
        <w:rPr>
          <w:b/>
          <w:lang w:eastAsia="en-US"/>
        </w:rPr>
      </w:pPr>
      <w:r w:rsidRPr="00745EB1">
        <w:rPr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6"/>
        <w:gridCol w:w="1769"/>
        <w:gridCol w:w="5387"/>
      </w:tblGrid>
      <w:tr w:rsidR="00E52A58" w:rsidRPr="00745EB1" w14:paraId="2FCACDBC" w14:textId="77777777" w:rsidTr="005F3E19">
        <w:trPr>
          <w:trHeight w:val="397"/>
          <w:jc w:val="center"/>
        </w:trPr>
        <w:tc>
          <w:tcPr>
            <w:tcW w:w="4165" w:type="dxa"/>
            <w:gridSpan w:val="2"/>
            <w:vAlign w:val="center"/>
          </w:tcPr>
          <w:p w14:paraId="3C95703E" w14:textId="77777777" w:rsidR="00E52A58" w:rsidRPr="008F3B9C" w:rsidRDefault="00E52A58" w:rsidP="003A4D4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Cele zajęć</w:t>
            </w:r>
          </w:p>
        </w:tc>
        <w:tc>
          <w:tcPr>
            <w:tcW w:w="5387" w:type="dxa"/>
            <w:vAlign w:val="center"/>
          </w:tcPr>
          <w:p w14:paraId="4BFFCF91" w14:textId="1221C466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Przygotowanie studenta do prowadzenia badania podmiotowego i badania przedmiotowego w celu obiektywnej oceny funkcjonowania poszczególnych narządów i układów pacjenta </w:t>
            </w:r>
          </w:p>
        </w:tc>
      </w:tr>
      <w:tr w:rsidR="00E52A58" w:rsidRPr="00745EB1" w14:paraId="73CD2116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vAlign w:val="center"/>
          </w:tcPr>
          <w:p w14:paraId="124379E5" w14:textId="77777777" w:rsidR="00E52A58" w:rsidRPr="008F3B9C" w:rsidRDefault="00E52A58" w:rsidP="005F3E19">
            <w:pPr>
              <w:rPr>
                <w:highlight w:val="yellow"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Wymagania wstępne w zakresie </w:t>
            </w:r>
          </w:p>
        </w:tc>
        <w:tc>
          <w:tcPr>
            <w:tcW w:w="1769" w:type="dxa"/>
          </w:tcPr>
          <w:p w14:paraId="41A7FC71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Wiedzy</w:t>
            </w:r>
          </w:p>
        </w:tc>
        <w:tc>
          <w:tcPr>
            <w:tcW w:w="5387" w:type="dxa"/>
            <w:vAlign w:val="center"/>
          </w:tcPr>
          <w:p w14:paraId="648C4202" w14:textId="0420A5CA" w:rsidR="00E52A58" w:rsidRPr="008F3B9C" w:rsidRDefault="00E52A58" w:rsidP="005F3E19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Wiedza wynikająca z realizacji, </w:t>
            </w:r>
            <w:r w:rsidR="00534ADA">
              <w:rPr>
                <w:iCs/>
                <w:sz w:val="22"/>
                <w:szCs w:val="22"/>
                <w:lang w:eastAsia="en-US"/>
              </w:rPr>
              <w:t>na 1 roku studiów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przedmiotów: anatomia, fizjologia</w:t>
            </w:r>
            <w:r w:rsidR="00534ADA">
              <w:rPr>
                <w:iCs/>
                <w:sz w:val="22"/>
                <w:szCs w:val="22"/>
                <w:lang w:eastAsia="en-US"/>
              </w:rPr>
              <w:t xml:space="preserve"> i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patologia</w:t>
            </w:r>
            <w:r w:rsidR="00534ADA">
              <w:rPr>
                <w:iCs/>
                <w:sz w:val="22"/>
                <w:szCs w:val="22"/>
                <w:lang w:eastAsia="en-US"/>
              </w:rPr>
              <w:t>.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            </w:t>
            </w:r>
          </w:p>
        </w:tc>
      </w:tr>
      <w:tr w:rsidR="00E52A58" w:rsidRPr="00745EB1" w14:paraId="4232898D" w14:textId="77777777" w:rsidTr="005F3E19">
        <w:trPr>
          <w:trHeight w:val="397"/>
          <w:jc w:val="center"/>
        </w:trPr>
        <w:tc>
          <w:tcPr>
            <w:tcW w:w="2396" w:type="dxa"/>
            <w:vMerge/>
            <w:vAlign w:val="center"/>
          </w:tcPr>
          <w:p w14:paraId="1F7B4B72" w14:textId="77777777" w:rsidR="00E52A58" w:rsidRPr="008F3B9C" w:rsidRDefault="00E52A58" w:rsidP="005F3E19">
            <w:pPr>
              <w:rPr>
                <w:lang w:eastAsia="en-US"/>
              </w:rPr>
            </w:pPr>
          </w:p>
        </w:tc>
        <w:tc>
          <w:tcPr>
            <w:tcW w:w="1769" w:type="dxa"/>
          </w:tcPr>
          <w:p w14:paraId="580A1108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Umiejętności</w:t>
            </w:r>
          </w:p>
        </w:tc>
        <w:tc>
          <w:tcPr>
            <w:tcW w:w="5387" w:type="dxa"/>
            <w:vAlign w:val="center"/>
          </w:tcPr>
          <w:p w14:paraId="153C37BA" w14:textId="1FDC5830" w:rsidR="00E52A58" w:rsidRPr="008F3B9C" w:rsidRDefault="00E52A58" w:rsidP="005F3E19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Umiejętności wynikające z realizacji, na </w:t>
            </w:r>
            <w:r w:rsidR="00534ADA">
              <w:rPr>
                <w:iCs/>
                <w:sz w:val="22"/>
                <w:szCs w:val="22"/>
                <w:lang w:eastAsia="en-US"/>
              </w:rPr>
              <w:t>1 roku studiów</w:t>
            </w:r>
            <w:r w:rsidR="00534ADA" w:rsidRPr="008F3B9C">
              <w:rPr>
                <w:iCs/>
                <w:sz w:val="22"/>
                <w:szCs w:val="22"/>
                <w:lang w:eastAsia="en-US"/>
              </w:rPr>
              <w:t xml:space="preserve"> </w:t>
            </w:r>
            <w:r w:rsidRPr="008F3B9C">
              <w:rPr>
                <w:iCs/>
                <w:sz w:val="22"/>
                <w:szCs w:val="22"/>
                <w:lang w:eastAsia="en-US"/>
              </w:rPr>
              <w:t>przedmiotów: anatomia, fizjologia</w:t>
            </w:r>
            <w:r w:rsidR="00534ADA">
              <w:rPr>
                <w:iCs/>
                <w:sz w:val="22"/>
                <w:szCs w:val="22"/>
                <w:lang w:eastAsia="en-US"/>
              </w:rPr>
              <w:t xml:space="preserve"> i </w:t>
            </w:r>
            <w:r w:rsidRPr="008F3B9C">
              <w:rPr>
                <w:iCs/>
                <w:sz w:val="22"/>
                <w:szCs w:val="22"/>
                <w:lang w:eastAsia="en-US"/>
              </w:rPr>
              <w:t>patologia</w:t>
            </w:r>
            <w:r w:rsidR="00534ADA">
              <w:rPr>
                <w:iCs/>
                <w:sz w:val="22"/>
                <w:szCs w:val="22"/>
                <w:lang w:eastAsia="en-US"/>
              </w:rPr>
              <w:t>.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</w:t>
            </w:r>
          </w:p>
        </w:tc>
      </w:tr>
      <w:tr w:rsidR="00E52A58" w:rsidRPr="00745EB1" w14:paraId="66AAA357" w14:textId="77777777" w:rsidTr="005F3E19">
        <w:trPr>
          <w:trHeight w:val="397"/>
          <w:jc w:val="center"/>
        </w:trPr>
        <w:tc>
          <w:tcPr>
            <w:tcW w:w="2396" w:type="dxa"/>
            <w:vMerge/>
            <w:vAlign w:val="center"/>
          </w:tcPr>
          <w:p w14:paraId="27D3BBCB" w14:textId="77777777" w:rsidR="00E52A58" w:rsidRPr="008F3B9C" w:rsidRDefault="00E52A58" w:rsidP="005F3E19">
            <w:pPr>
              <w:rPr>
                <w:lang w:eastAsia="en-US"/>
              </w:rPr>
            </w:pPr>
          </w:p>
        </w:tc>
        <w:tc>
          <w:tcPr>
            <w:tcW w:w="1769" w:type="dxa"/>
          </w:tcPr>
          <w:p w14:paraId="00D81EDC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Kompetencji społecznych</w:t>
            </w:r>
          </w:p>
        </w:tc>
        <w:tc>
          <w:tcPr>
            <w:tcW w:w="5387" w:type="dxa"/>
            <w:vAlign w:val="center"/>
          </w:tcPr>
          <w:p w14:paraId="7E2495AA" w14:textId="77777777" w:rsidR="00E52A58" w:rsidRPr="008F3B9C" w:rsidRDefault="00E52A58" w:rsidP="008F3B9C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Systematyczność, nawyk samokształcenia, praca  </w:t>
            </w:r>
          </w:p>
          <w:p w14:paraId="5C8EA05B" w14:textId="77777777" w:rsidR="00E52A58" w:rsidRPr="008F3B9C" w:rsidRDefault="00E52A58" w:rsidP="008F3B9C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w grupie</w:t>
            </w:r>
          </w:p>
        </w:tc>
      </w:tr>
    </w:tbl>
    <w:p w14:paraId="3B492A1B" w14:textId="77777777" w:rsidR="00E52A58" w:rsidRPr="0021532A" w:rsidRDefault="00E52A58" w:rsidP="00353A92">
      <w:pPr>
        <w:spacing w:after="200" w:line="276" w:lineRule="auto"/>
        <w:rPr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5808"/>
        <w:gridCol w:w="1843"/>
        <w:gridCol w:w="1413"/>
      </w:tblGrid>
      <w:tr w:rsidR="00E52A58" w:rsidRPr="008F3B9C" w14:paraId="574AED87" w14:textId="77777777" w:rsidTr="00081BB5">
        <w:trPr>
          <w:trHeight w:val="400"/>
          <w:jc w:val="center"/>
        </w:trPr>
        <w:tc>
          <w:tcPr>
            <w:tcW w:w="10057" w:type="dxa"/>
            <w:gridSpan w:val="4"/>
            <w:shd w:val="clear" w:color="auto" w:fill="D9D9D9"/>
            <w:vAlign w:val="center"/>
          </w:tcPr>
          <w:p w14:paraId="00E11E10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E52A58" w:rsidRPr="008F3B9C" w14:paraId="1C27DE29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70874A34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lp. efektu uczenia się </w:t>
            </w:r>
          </w:p>
        </w:tc>
        <w:tc>
          <w:tcPr>
            <w:tcW w:w="5808" w:type="dxa"/>
            <w:vAlign w:val="center"/>
          </w:tcPr>
          <w:p w14:paraId="1136A35B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Student, który zaliczył ZAJĘCIA</w:t>
            </w:r>
          </w:p>
          <w:p w14:paraId="78259446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843" w:type="dxa"/>
            <w:vAlign w:val="center"/>
          </w:tcPr>
          <w:p w14:paraId="54B646CD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SYMBOL </w:t>
            </w:r>
          </w:p>
          <w:p w14:paraId="6FC70C99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(odniesienie do) </w:t>
            </w:r>
          </w:p>
          <w:p w14:paraId="423B3986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413" w:type="dxa"/>
            <w:tcBorders>
              <w:right w:val="single" w:sz="6" w:space="0" w:color="auto"/>
            </w:tcBorders>
            <w:vAlign w:val="center"/>
          </w:tcPr>
          <w:p w14:paraId="751AB1E7" w14:textId="77777777" w:rsidR="00E52A58" w:rsidRPr="00FF5DC4" w:rsidRDefault="00E52A58" w:rsidP="00FF5DC4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Sposób weryfikacji efektów UCZENIA SIĘ*</w:t>
            </w:r>
          </w:p>
        </w:tc>
      </w:tr>
      <w:tr w:rsidR="00B903CD" w:rsidRPr="008F3B9C" w14:paraId="51EA88C1" w14:textId="77777777" w:rsidTr="008F508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3F286474" w14:textId="2810A977" w:rsidR="00B903CD" w:rsidRPr="00AA2130" w:rsidRDefault="00B903CD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W01</w:t>
            </w:r>
          </w:p>
        </w:tc>
        <w:tc>
          <w:tcPr>
            <w:tcW w:w="5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BA28C03" w14:textId="304882CE" w:rsidR="00B903CD" w:rsidRPr="00B903CD" w:rsidRDefault="00B903CD" w:rsidP="00AA2130">
            <w:pPr>
              <w:rPr>
                <w:i/>
                <w:iCs/>
                <w:sz w:val="22"/>
                <w:szCs w:val="22"/>
              </w:rPr>
            </w:pPr>
            <w:r>
              <w:rPr>
                <w:rStyle w:val="Uwydatnienie"/>
                <w:i w:val="0"/>
                <w:iCs w:val="0"/>
              </w:rPr>
              <w:t>z</w:t>
            </w:r>
            <w:r w:rsidRPr="00B903CD">
              <w:rPr>
                <w:rStyle w:val="Uwydatnienie"/>
                <w:i w:val="0"/>
                <w:iCs w:val="0"/>
              </w:rPr>
              <w:t>na zasady przeprowadzania badania podmiotowego i przedmiotowego oraz zna ich znaczenie w ocenie stanu zdrowia pacjenta</w:t>
            </w:r>
            <w:r>
              <w:rPr>
                <w:rStyle w:val="Uwydatnienie"/>
                <w:i w:val="0"/>
                <w:iCs w:val="0"/>
              </w:rPr>
              <w:t>;</w:t>
            </w: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5E208B5" w14:textId="45602ABC" w:rsidR="00B903CD" w:rsidRPr="00AA2130" w:rsidRDefault="00B903CD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C.W25</w:t>
            </w:r>
          </w:p>
        </w:tc>
        <w:tc>
          <w:tcPr>
            <w:tcW w:w="1413" w:type="dxa"/>
            <w:tcBorders>
              <w:right w:val="single" w:sz="6" w:space="0" w:color="auto"/>
            </w:tcBorders>
          </w:tcPr>
          <w:p w14:paraId="7B74FBBD" w14:textId="261785C4" w:rsidR="00B903CD" w:rsidRPr="00AA2130" w:rsidRDefault="00B903CD" w:rsidP="008F508F">
            <w:pPr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</w:t>
            </w:r>
          </w:p>
        </w:tc>
      </w:tr>
      <w:tr w:rsidR="00E52A58" w:rsidRPr="008F3B9C" w14:paraId="0D36BC94" w14:textId="77777777" w:rsidTr="008F508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40828C75" w14:textId="5A2AAACB" w:rsidR="00E52A58" w:rsidRPr="00AA2130" w:rsidRDefault="00534ADA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U</w:t>
            </w:r>
            <w:r w:rsidR="00E52A58" w:rsidRPr="00AA2130">
              <w:rPr>
                <w:sz w:val="22"/>
                <w:szCs w:val="22"/>
              </w:rPr>
              <w:t>01</w:t>
            </w:r>
          </w:p>
        </w:tc>
        <w:tc>
          <w:tcPr>
            <w:tcW w:w="5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B533BDE" w14:textId="6EF2F0F2" w:rsidR="00E52A58" w:rsidRPr="00AA2130" w:rsidRDefault="00534ADA" w:rsidP="00AA2130">
            <w:pPr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przeprowadzić badanie podmiotowe, badanie przedmiotowe;</w:t>
            </w: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32CABE8" w14:textId="37172789" w:rsidR="00E52A58" w:rsidRPr="00AA2130" w:rsidRDefault="00534ADA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 xml:space="preserve">C.U1. </w:t>
            </w:r>
          </w:p>
        </w:tc>
        <w:tc>
          <w:tcPr>
            <w:tcW w:w="1413" w:type="dxa"/>
            <w:tcBorders>
              <w:right w:val="single" w:sz="6" w:space="0" w:color="auto"/>
            </w:tcBorders>
          </w:tcPr>
          <w:p w14:paraId="13CBD1A7" w14:textId="19297CE9" w:rsidR="00E52A58" w:rsidRPr="00AA2130" w:rsidRDefault="009A4C1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  <w:r w:rsidR="00786AFB" w:rsidRPr="00AA2130">
              <w:rPr>
                <w:sz w:val="22"/>
                <w:szCs w:val="22"/>
              </w:rPr>
              <w:t>, ZP</w:t>
            </w:r>
          </w:p>
        </w:tc>
      </w:tr>
      <w:tr w:rsidR="00E52A58" w:rsidRPr="008F3B9C" w14:paraId="36B782E7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1830B0FB" w14:textId="7777777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K01</w:t>
            </w:r>
          </w:p>
        </w:tc>
        <w:tc>
          <w:tcPr>
            <w:tcW w:w="5808" w:type="dxa"/>
            <w:vAlign w:val="center"/>
          </w:tcPr>
          <w:p w14:paraId="1F0250EC" w14:textId="515A0A0A" w:rsidR="00E52A58" w:rsidRPr="00AA2130" w:rsidRDefault="00AA2130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p</w:t>
            </w:r>
            <w:r w:rsidR="00E52A58" w:rsidRPr="00AA2130">
              <w:rPr>
                <w:sz w:val="22"/>
                <w:szCs w:val="22"/>
              </w:rPr>
              <w:t>rzestrzegać praw pacjenta</w:t>
            </w:r>
            <w:r w:rsidR="00981FFD" w:rsidRPr="00AA2130">
              <w:rPr>
                <w:sz w:val="22"/>
                <w:szCs w:val="22"/>
              </w:rPr>
              <w:t xml:space="preserve"> i zasad etyki zawodowej</w:t>
            </w:r>
            <w:r w:rsidR="00E52A58" w:rsidRPr="00AA2130">
              <w:rPr>
                <w:sz w:val="22"/>
                <w:szCs w:val="22"/>
              </w:rPr>
              <w:t>;</w:t>
            </w:r>
          </w:p>
        </w:tc>
        <w:tc>
          <w:tcPr>
            <w:tcW w:w="1843" w:type="dxa"/>
            <w:vAlign w:val="center"/>
          </w:tcPr>
          <w:p w14:paraId="36E72901" w14:textId="304E0570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</w:t>
            </w:r>
            <w:r w:rsidR="00981FFD" w:rsidRPr="00AA2130">
              <w:rPr>
                <w:sz w:val="22"/>
                <w:szCs w:val="22"/>
              </w:rPr>
              <w:t>4</w:t>
            </w:r>
            <w:r w:rsidRPr="00AA2130">
              <w:rPr>
                <w:sz w:val="22"/>
                <w:szCs w:val="22"/>
              </w:rPr>
              <w:t>.</w:t>
            </w:r>
          </w:p>
        </w:tc>
        <w:tc>
          <w:tcPr>
            <w:tcW w:w="1413" w:type="dxa"/>
            <w:tcBorders>
              <w:right w:val="single" w:sz="6" w:space="0" w:color="auto"/>
            </w:tcBorders>
            <w:vAlign w:val="center"/>
          </w:tcPr>
          <w:p w14:paraId="5D1CD8D6" w14:textId="08FE49DE" w:rsidR="00E52A58" w:rsidRPr="00AA2130" w:rsidRDefault="002F475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</w:p>
        </w:tc>
      </w:tr>
      <w:tr w:rsidR="00E52A58" w:rsidRPr="008F3B9C" w14:paraId="6D899094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  <w:bottom w:val="double" w:sz="4" w:space="0" w:color="auto"/>
            </w:tcBorders>
            <w:vAlign w:val="center"/>
          </w:tcPr>
          <w:p w14:paraId="3925A6BE" w14:textId="7777777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K02</w:t>
            </w:r>
          </w:p>
        </w:tc>
        <w:tc>
          <w:tcPr>
            <w:tcW w:w="5808" w:type="dxa"/>
            <w:tcBorders>
              <w:bottom w:val="double" w:sz="4" w:space="0" w:color="auto"/>
            </w:tcBorders>
            <w:vAlign w:val="center"/>
          </w:tcPr>
          <w:p w14:paraId="747AA428" w14:textId="120B7F9F" w:rsidR="00E52A58" w:rsidRPr="00AA2130" w:rsidRDefault="00AA2130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do</w:t>
            </w:r>
            <w:r w:rsidR="00534ADA" w:rsidRPr="00AA2130">
              <w:rPr>
                <w:sz w:val="22"/>
                <w:szCs w:val="22"/>
              </w:rPr>
              <w:t>strzega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i rozpoznawa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własn</w:t>
            </w:r>
            <w:r w:rsidR="00981FFD" w:rsidRPr="00AA2130">
              <w:rPr>
                <w:sz w:val="22"/>
                <w:szCs w:val="22"/>
              </w:rPr>
              <w:t>e</w:t>
            </w:r>
            <w:r w:rsidR="00534ADA" w:rsidRPr="00AA2130">
              <w:rPr>
                <w:sz w:val="22"/>
                <w:szCs w:val="22"/>
              </w:rPr>
              <w:t xml:space="preserve"> ogranicze</w:t>
            </w:r>
            <w:r w:rsidR="00981FFD" w:rsidRPr="00AA2130">
              <w:rPr>
                <w:sz w:val="22"/>
                <w:szCs w:val="22"/>
              </w:rPr>
              <w:t>nia</w:t>
            </w:r>
            <w:r w:rsidR="00534ADA" w:rsidRPr="00AA2130">
              <w:rPr>
                <w:sz w:val="22"/>
                <w:szCs w:val="22"/>
              </w:rPr>
              <w:t>, dokonywa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samooceny deficytów i potrzeb edukacyjnych;</w:t>
            </w:r>
            <w:r w:rsidR="00981FFD" w:rsidRPr="00AA2130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vAlign w:val="center"/>
          </w:tcPr>
          <w:p w14:paraId="1FF88A45" w14:textId="19D0372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</w:t>
            </w:r>
            <w:r w:rsidR="00981FFD" w:rsidRPr="00AA2130">
              <w:rPr>
                <w:sz w:val="22"/>
                <w:szCs w:val="22"/>
              </w:rPr>
              <w:t>5</w:t>
            </w:r>
            <w:r w:rsidRPr="00AA2130">
              <w:rPr>
                <w:sz w:val="22"/>
                <w:szCs w:val="22"/>
              </w:rPr>
              <w:t>.</w:t>
            </w:r>
          </w:p>
        </w:tc>
        <w:tc>
          <w:tcPr>
            <w:tcW w:w="1413" w:type="dxa"/>
            <w:tcBorders>
              <w:bottom w:val="double" w:sz="4" w:space="0" w:color="auto"/>
              <w:right w:val="single" w:sz="6" w:space="0" w:color="auto"/>
            </w:tcBorders>
            <w:vAlign w:val="center"/>
          </w:tcPr>
          <w:p w14:paraId="1CDD36BC" w14:textId="42FC449E" w:rsidR="00E52A58" w:rsidRPr="00AA2130" w:rsidRDefault="002F475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</w:p>
        </w:tc>
      </w:tr>
    </w:tbl>
    <w:p w14:paraId="517C6624" w14:textId="77777777" w:rsidR="00E52A58" w:rsidRDefault="00E52A58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4209"/>
        <w:gridCol w:w="612"/>
        <w:gridCol w:w="613"/>
        <w:gridCol w:w="612"/>
        <w:gridCol w:w="740"/>
        <w:gridCol w:w="486"/>
        <w:gridCol w:w="612"/>
        <w:gridCol w:w="616"/>
        <w:gridCol w:w="564"/>
        <w:gridCol w:w="7"/>
      </w:tblGrid>
      <w:tr w:rsidR="00E52A58" w:rsidRPr="008F3B9C" w14:paraId="1226E33C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2C674DF8" w14:textId="77777777" w:rsidR="00E52A58" w:rsidRPr="008F3B9C" w:rsidRDefault="00E52A58" w:rsidP="00226119">
            <w:pPr>
              <w:autoSpaceDE w:val="0"/>
              <w:autoSpaceDN w:val="0"/>
              <w:adjustRightInd w:val="0"/>
              <w:spacing w:line="276" w:lineRule="auto"/>
              <w:rPr>
                <w:b/>
                <w:lang w:eastAsia="en-US"/>
              </w:rPr>
            </w:pPr>
            <w:r w:rsidRPr="008F3B9C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8F3B9C">
              <w:rPr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E52A58" w:rsidRPr="008F3B9C" w14:paraId="3DD226FF" w14:textId="77777777" w:rsidTr="008F3B9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993" w:type="dxa"/>
            <w:vMerge w:val="restart"/>
            <w:tcBorders>
              <w:left w:val="single" w:sz="6" w:space="0" w:color="auto"/>
            </w:tcBorders>
            <w:vAlign w:val="center"/>
          </w:tcPr>
          <w:p w14:paraId="78E83ADA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4209" w:type="dxa"/>
            <w:vMerge w:val="restart"/>
            <w:vAlign w:val="center"/>
          </w:tcPr>
          <w:p w14:paraId="0026B708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862" w:type="dxa"/>
            <w:gridSpan w:val="9"/>
            <w:tcBorders>
              <w:right w:val="single" w:sz="6" w:space="0" w:color="auto"/>
            </w:tcBorders>
            <w:vAlign w:val="center"/>
          </w:tcPr>
          <w:p w14:paraId="68486EDE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Forma zajęć</w:t>
            </w:r>
          </w:p>
        </w:tc>
      </w:tr>
      <w:tr w:rsidR="00E52A58" w:rsidRPr="008F3B9C" w14:paraId="724936F5" w14:textId="77777777" w:rsidTr="008F3B9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993" w:type="dxa"/>
            <w:vMerge/>
            <w:tcBorders>
              <w:left w:val="single" w:sz="6" w:space="0" w:color="auto"/>
            </w:tcBorders>
            <w:vAlign w:val="center"/>
          </w:tcPr>
          <w:p w14:paraId="422EDF86" w14:textId="77777777" w:rsidR="00E52A58" w:rsidRPr="008F3B9C" w:rsidRDefault="00E52A5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209" w:type="dxa"/>
            <w:vMerge/>
            <w:vAlign w:val="center"/>
          </w:tcPr>
          <w:p w14:paraId="1B41FE2F" w14:textId="77777777" w:rsidR="00E52A58" w:rsidRPr="008F3B9C" w:rsidRDefault="00E52A5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612" w:type="dxa"/>
            <w:textDirection w:val="btLr"/>
            <w:vAlign w:val="center"/>
          </w:tcPr>
          <w:p w14:paraId="4DC11722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extDirection w:val="btLr"/>
            <w:vAlign w:val="center"/>
          </w:tcPr>
          <w:p w14:paraId="03A146D3" w14:textId="77777777" w:rsidR="00E52A58" w:rsidRPr="008F3B9C" w:rsidRDefault="00E52A58" w:rsidP="00226119">
            <w:pPr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extDirection w:val="btLr"/>
            <w:vAlign w:val="center"/>
          </w:tcPr>
          <w:p w14:paraId="5D26CD77" w14:textId="77777777" w:rsidR="00E52A58" w:rsidRPr="008F3B9C" w:rsidRDefault="00E52A58" w:rsidP="00226119">
            <w:pPr>
              <w:jc w:val="center"/>
              <w:rPr>
                <w:rFonts w:eastAsia="Batang"/>
                <w:b/>
              </w:rPr>
            </w:pPr>
            <w:r w:rsidRPr="008F3B9C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extDirection w:val="btLr"/>
            <w:vAlign w:val="center"/>
          </w:tcPr>
          <w:p w14:paraId="34A52CA4" w14:textId="77777777" w:rsidR="00E52A58" w:rsidRPr="008F3B9C" w:rsidRDefault="00E52A58" w:rsidP="00226119">
            <w:pPr>
              <w:jc w:val="center"/>
              <w:rPr>
                <w:rFonts w:eastAsia="Batang"/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Ćwiczenia </w:t>
            </w:r>
            <w:r>
              <w:rPr>
                <w:b/>
                <w:sz w:val="22"/>
                <w:szCs w:val="22"/>
              </w:rPr>
              <w:t>symulowane</w:t>
            </w:r>
          </w:p>
        </w:tc>
        <w:tc>
          <w:tcPr>
            <w:tcW w:w="486" w:type="dxa"/>
            <w:textDirection w:val="btLr"/>
            <w:vAlign w:val="center"/>
          </w:tcPr>
          <w:p w14:paraId="3FAE6453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extDirection w:val="btLr"/>
            <w:vAlign w:val="center"/>
          </w:tcPr>
          <w:p w14:paraId="204B8857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616" w:type="dxa"/>
            <w:textDirection w:val="btLr"/>
          </w:tcPr>
          <w:p w14:paraId="0CBA3053" w14:textId="77777777" w:rsidR="00E52A58" w:rsidRPr="008F3B9C" w:rsidRDefault="00E52A5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bez nauczyciela</w:t>
            </w:r>
          </w:p>
        </w:tc>
        <w:tc>
          <w:tcPr>
            <w:tcW w:w="571" w:type="dxa"/>
            <w:gridSpan w:val="2"/>
            <w:tcBorders>
              <w:right w:val="single" w:sz="6" w:space="0" w:color="auto"/>
            </w:tcBorders>
            <w:textDirection w:val="btLr"/>
          </w:tcPr>
          <w:p w14:paraId="5DDC94E6" w14:textId="77777777" w:rsidR="00E52A58" w:rsidRPr="008F3B9C" w:rsidRDefault="00E52A58" w:rsidP="003A4D49">
            <w:pPr>
              <w:spacing w:line="276" w:lineRule="auto"/>
              <w:jc w:val="center"/>
              <w:rPr>
                <w:b/>
              </w:rPr>
            </w:pPr>
          </w:p>
        </w:tc>
      </w:tr>
      <w:tr w:rsidR="007D4644" w:rsidRPr="008F3B9C" w14:paraId="6720D9E9" w14:textId="77777777" w:rsidTr="00F7226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6E26E780" w14:textId="3C909D4F" w:rsidR="007D4644" w:rsidRPr="008F3B9C" w:rsidRDefault="007D4644" w:rsidP="004076E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W01</w:t>
            </w:r>
          </w:p>
        </w:tc>
        <w:tc>
          <w:tcPr>
            <w:tcW w:w="42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58C1415" w14:textId="79074C5B" w:rsidR="007D4644" w:rsidRPr="007D4644" w:rsidRDefault="007D4644" w:rsidP="004076E1">
            <w:pP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 w:rsidRPr="007D4644">
              <w:rPr>
                <w:color w:val="000000"/>
                <w:sz w:val="22"/>
                <w:szCs w:val="22"/>
              </w:rPr>
              <w:t>C.W25</w:t>
            </w:r>
          </w:p>
        </w:tc>
        <w:tc>
          <w:tcPr>
            <w:tcW w:w="612" w:type="dxa"/>
            <w:vAlign w:val="center"/>
          </w:tcPr>
          <w:p w14:paraId="49EB49C3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vAlign w:val="center"/>
          </w:tcPr>
          <w:p w14:paraId="62799967" w14:textId="4655425C" w:rsidR="007D4644" w:rsidRDefault="007D4644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612" w:type="dxa"/>
            <w:vAlign w:val="center"/>
          </w:tcPr>
          <w:p w14:paraId="6DFEDCE8" w14:textId="77777777" w:rsidR="007D4644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740" w:type="dxa"/>
            <w:vAlign w:val="center"/>
          </w:tcPr>
          <w:p w14:paraId="656D9DF9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vAlign w:val="center"/>
          </w:tcPr>
          <w:p w14:paraId="395256AA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26D37F3E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</w:tcPr>
          <w:p w14:paraId="1AC52BF1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right w:val="single" w:sz="6" w:space="0" w:color="auto"/>
            </w:tcBorders>
          </w:tcPr>
          <w:p w14:paraId="19337BCB" w14:textId="77777777" w:rsidR="007D4644" w:rsidRPr="008F3B9C" w:rsidRDefault="007D4644" w:rsidP="004076E1">
            <w:pPr>
              <w:spacing w:after="200" w:line="276" w:lineRule="auto"/>
              <w:jc w:val="center"/>
            </w:pPr>
          </w:p>
        </w:tc>
      </w:tr>
      <w:tr w:rsidR="00E52A58" w:rsidRPr="008F3B9C" w14:paraId="51E1763A" w14:textId="77777777" w:rsidTr="00F7226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099C14C3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U01</w:t>
            </w:r>
          </w:p>
        </w:tc>
        <w:tc>
          <w:tcPr>
            <w:tcW w:w="42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3D53975" w14:textId="7018FA32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color w:val="000000"/>
                <w:sz w:val="22"/>
                <w:szCs w:val="22"/>
              </w:rPr>
              <w:t>C.U</w:t>
            </w:r>
            <w:r w:rsidR="00981FFD">
              <w:rPr>
                <w:color w:val="000000"/>
                <w:sz w:val="22"/>
                <w:szCs w:val="22"/>
              </w:rPr>
              <w:t>1</w:t>
            </w:r>
            <w:r w:rsidRPr="008F3B9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612" w:type="dxa"/>
            <w:vAlign w:val="center"/>
          </w:tcPr>
          <w:p w14:paraId="660A1551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vAlign w:val="center"/>
          </w:tcPr>
          <w:p w14:paraId="2BE0C022" w14:textId="5643BBA7" w:rsidR="00E52A58" w:rsidRPr="008F3B9C" w:rsidRDefault="00CA7F17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612" w:type="dxa"/>
            <w:vAlign w:val="center"/>
          </w:tcPr>
          <w:p w14:paraId="6837ADEB" w14:textId="09433219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vAlign w:val="center"/>
          </w:tcPr>
          <w:p w14:paraId="3B17FAD8" w14:textId="7A99158E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vAlign w:val="center"/>
          </w:tcPr>
          <w:p w14:paraId="21FF0E95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50DF2300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</w:tcPr>
          <w:p w14:paraId="1B4E8BAC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right w:val="single" w:sz="6" w:space="0" w:color="auto"/>
            </w:tcBorders>
          </w:tcPr>
          <w:p w14:paraId="2F5102B4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  <w:tr w:rsidR="00E52A58" w:rsidRPr="008F3B9C" w14:paraId="755926FF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408CF4D1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K01</w:t>
            </w:r>
          </w:p>
        </w:tc>
        <w:tc>
          <w:tcPr>
            <w:tcW w:w="4209" w:type="dxa"/>
            <w:vAlign w:val="center"/>
          </w:tcPr>
          <w:p w14:paraId="7A98D5C1" w14:textId="2F796846" w:rsidR="00E52A58" w:rsidRPr="008F3B9C" w:rsidRDefault="00E52A58" w:rsidP="004076E1">
            <w:pPr>
              <w:spacing w:after="200" w:line="276" w:lineRule="auto"/>
              <w:jc w:val="center"/>
            </w:pPr>
            <w:r w:rsidRPr="00492BDA">
              <w:rPr>
                <w:sz w:val="22"/>
                <w:szCs w:val="22"/>
              </w:rPr>
              <w:t>K</w:t>
            </w:r>
            <w:r w:rsidR="00981FFD">
              <w:rPr>
                <w:sz w:val="22"/>
                <w:szCs w:val="22"/>
              </w:rPr>
              <w:t>4</w:t>
            </w:r>
            <w:r w:rsidRPr="00492BDA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vAlign w:val="center"/>
          </w:tcPr>
          <w:p w14:paraId="544D5987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vAlign w:val="center"/>
          </w:tcPr>
          <w:p w14:paraId="3670792B" w14:textId="4551EAD8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13E53A65" w14:textId="71E5AC24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vAlign w:val="center"/>
          </w:tcPr>
          <w:p w14:paraId="5BFDEB03" w14:textId="5DDCEC4F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vAlign w:val="center"/>
          </w:tcPr>
          <w:p w14:paraId="372DC661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72204D7A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</w:tcPr>
          <w:p w14:paraId="5C494425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right w:val="single" w:sz="6" w:space="0" w:color="auto"/>
            </w:tcBorders>
          </w:tcPr>
          <w:p w14:paraId="01C81EFB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  <w:tr w:rsidR="00E52A58" w:rsidRPr="008F3B9C" w14:paraId="7D24E0DD" w14:textId="77777777" w:rsidTr="00CA7F17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4"/>
          <w:jc w:val="center"/>
        </w:trPr>
        <w:tc>
          <w:tcPr>
            <w:tcW w:w="993" w:type="dxa"/>
            <w:tcBorders>
              <w:left w:val="single" w:sz="6" w:space="0" w:color="auto"/>
              <w:bottom w:val="double" w:sz="4" w:space="0" w:color="auto"/>
            </w:tcBorders>
            <w:vAlign w:val="center"/>
          </w:tcPr>
          <w:p w14:paraId="7839FE18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K02</w:t>
            </w:r>
          </w:p>
        </w:tc>
        <w:tc>
          <w:tcPr>
            <w:tcW w:w="4209" w:type="dxa"/>
            <w:tcBorders>
              <w:bottom w:val="double" w:sz="4" w:space="0" w:color="auto"/>
            </w:tcBorders>
            <w:vAlign w:val="center"/>
          </w:tcPr>
          <w:p w14:paraId="63D5E06B" w14:textId="65B99839" w:rsidR="00E52A58" w:rsidRPr="008F3B9C" w:rsidRDefault="00E52A58" w:rsidP="004076E1">
            <w:pPr>
              <w:spacing w:after="200" w:line="276" w:lineRule="auto"/>
              <w:jc w:val="center"/>
            </w:pPr>
            <w:r w:rsidRPr="00492BDA">
              <w:rPr>
                <w:sz w:val="22"/>
                <w:szCs w:val="22"/>
              </w:rPr>
              <w:t>K</w:t>
            </w:r>
            <w:r w:rsidR="00981FFD">
              <w:rPr>
                <w:sz w:val="22"/>
                <w:szCs w:val="22"/>
              </w:rPr>
              <w:t>5</w:t>
            </w:r>
            <w:r w:rsidRPr="00492BDA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1F0F52E6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tcBorders>
              <w:bottom w:val="double" w:sz="4" w:space="0" w:color="auto"/>
            </w:tcBorders>
            <w:vAlign w:val="center"/>
          </w:tcPr>
          <w:p w14:paraId="29EBF5DB" w14:textId="450AAB14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5C43A427" w14:textId="1309D0B9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tcBorders>
              <w:bottom w:val="double" w:sz="4" w:space="0" w:color="auto"/>
            </w:tcBorders>
            <w:vAlign w:val="center"/>
          </w:tcPr>
          <w:p w14:paraId="29FD64F4" w14:textId="7F62791F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tcBorders>
              <w:bottom w:val="double" w:sz="4" w:space="0" w:color="auto"/>
            </w:tcBorders>
            <w:vAlign w:val="center"/>
          </w:tcPr>
          <w:p w14:paraId="7916B6FC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7776D349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  <w:tcBorders>
              <w:bottom w:val="double" w:sz="4" w:space="0" w:color="auto"/>
            </w:tcBorders>
          </w:tcPr>
          <w:p w14:paraId="24948D89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bottom w:val="double" w:sz="4" w:space="0" w:color="auto"/>
              <w:right w:val="single" w:sz="6" w:space="0" w:color="auto"/>
            </w:tcBorders>
          </w:tcPr>
          <w:p w14:paraId="7206778A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</w:tbl>
    <w:p w14:paraId="0AD388AE" w14:textId="77777777" w:rsidR="00E52A58" w:rsidRDefault="00E52A58"/>
    <w:p w14:paraId="519057CC" w14:textId="77777777" w:rsidR="00460583" w:rsidRDefault="00460583"/>
    <w:p w14:paraId="6E153935" w14:textId="77777777" w:rsidR="00460583" w:rsidRDefault="00460583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5103"/>
        <w:gridCol w:w="708"/>
        <w:gridCol w:w="993"/>
        <w:gridCol w:w="2260"/>
        <w:gridCol w:w="7"/>
      </w:tblGrid>
      <w:tr w:rsidR="00E52A58" w:rsidRPr="008F3B9C" w14:paraId="5FF3470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702F4191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E52A58" w:rsidRPr="008F3B9C" w14:paraId="2D7C6D18" w14:textId="77777777" w:rsidTr="00D140BF">
        <w:trPr>
          <w:gridAfter w:val="1"/>
          <w:wAfter w:w="7" w:type="dxa"/>
          <w:trHeight w:val="400"/>
          <w:jc w:val="center"/>
        </w:trPr>
        <w:tc>
          <w:tcPr>
            <w:tcW w:w="993" w:type="dxa"/>
            <w:vAlign w:val="center"/>
          </w:tcPr>
          <w:p w14:paraId="12F861A9" w14:textId="77777777" w:rsidR="00E52A58" w:rsidRPr="008F3B9C" w:rsidRDefault="00E52A58" w:rsidP="0072112A">
            <w:pPr>
              <w:jc w:val="center"/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811" w:type="dxa"/>
            <w:gridSpan w:val="2"/>
            <w:vAlign w:val="center"/>
          </w:tcPr>
          <w:p w14:paraId="5DC757E0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993" w:type="dxa"/>
            <w:vAlign w:val="center"/>
          </w:tcPr>
          <w:p w14:paraId="43831127" w14:textId="77777777" w:rsidR="00E52A58" w:rsidRPr="008F3B9C" w:rsidRDefault="00E52A58" w:rsidP="004562F8">
            <w:pPr>
              <w:jc w:val="center"/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Liczba godzin</w:t>
            </w:r>
          </w:p>
        </w:tc>
        <w:tc>
          <w:tcPr>
            <w:tcW w:w="2260" w:type="dxa"/>
            <w:vAlign w:val="center"/>
          </w:tcPr>
          <w:p w14:paraId="1635EAC6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E52A58" w:rsidRPr="008F3B9C" w14:paraId="47E75679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vAlign w:val="center"/>
          </w:tcPr>
          <w:p w14:paraId="19721048" w14:textId="467DDA9D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 xml:space="preserve">Semestr </w:t>
            </w:r>
            <w:r w:rsidR="00981FFD">
              <w:rPr>
                <w:b/>
                <w:sz w:val="22"/>
                <w:szCs w:val="22"/>
                <w:lang w:eastAsia="en-US"/>
              </w:rPr>
              <w:t>letni</w:t>
            </w:r>
          </w:p>
        </w:tc>
      </w:tr>
      <w:tr w:rsidR="007111A4" w:rsidRPr="00C71B28" w14:paraId="58BD9FDC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0BF0AE43" w14:textId="77777777" w:rsidR="007111A4" w:rsidRPr="00745EB1" w:rsidRDefault="007111A4" w:rsidP="005F3E19">
            <w:pPr>
              <w:rPr>
                <w:lang w:eastAsia="en-US"/>
              </w:rPr>
            </w:pPr>
          </w:p>
        </w:tc>
        <w:tc>
          <w:tcPr>
            <w:tcW w:w="5811" w:type="dxa"/>
            <w:gridSpan w:val="2"/>
            <w:vAlign w:val="center"/>
          </w:tcPr>
          <w:p w14:paraId="2B5A08F2" w14:textId="3FA9219C" w:rsidR="007111A4" w:rsidRDefault="007111A4" w:rsidP="004562F8">
            <w:pPr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Semina</w:t>
            </w:r>
            <w:r w:rsidR="00E3436D">
              <w:rPr>
                <w:b/>
                <w:bCs/>
                <w:lang w:eastAsia="en-US"/>
              </w:rPr>
              <w:t>rium:</w:t>
            </w:r>
          </w:p>
        </w:tc>
        <w:tc>
          <w:tcPr>
            <w:tcW w:w="993" w:type="dxa"/>
            <w:vAlign w:val="center"/>
          </w:tcPr>
          <w:p w14:paraId="38160621" w14:textId="51EA98CB" w:rsidR="007111A4" w:rsidRDefault="00E3436D" w:rsidP="00F7226F">
            <w:pPr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10</w:t>
            </w:r>
          </w:p>
        </w:tc>
        <w:tc>
          <w:tcPr>
            <w:tcW w:w="2260" w:type="dxa"/>
            <w:vAlign w:val="center"/>
          </w:tcPr>
          <w:p w14:paraId="3FF5EE24" w14:textId="77777777" w:rsidR="007111A4" w:rsidRPr="00645786" w:rsidRDefault="007111A4" w:rsidP="005F3E19">
            <w:pPr>
              <w:rPr>
                <w:lang w:eastAsia="en-US"/>
              </w:rPr>
            </w:pPr>
          </w:p>
        </w:tc>
      </w:tr>
      <w:tr w:rsidR="00E3436D" w:rsidRPr="00C71B28" w14:paraId="68B941E9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72A29CC2" w14:textId="1DD51756" w:rsidR="00E3436D" w:rsidRPr="00745EB1" w:rsidRDefault="00CA7F17" w:rsidP="005F3E19">
            <w:pPr>
              <w:rPr>
                <w:lang w:eastAsia="en-US"/>
              </w:rPr>
            </w:pPr>
            <w:r>
              <w:rPr>
                <w:lang w:eastAsia="en-US"/>
              </w:rPr>
              <w:t>S1</w:t>
            </w:r>
          </w:p>
        </w:tc>
        <w:tc>
          <w:tcPr>
            <w:tcW w:w="5811" w:type="dxa"/>
            <w:gridSpan w:val="2"/>
            <w:vAlign w:val="center"/>
          </w:tcPr>
          <w:p w14:paraId="6364B9E2" w14:textId="4D84AADB" w:rsidR="00E3436D" w:rsidRDefault="00C91BB0" w:rsidP="004562F8">
            <w:pPr>
              <w:rPr>
                <w:b/>
                <w:bCs/>
                <w:lang w:eastAsia="en-US"/>
              </w:rPr>
            </w:pPr>
            <w:r>
              <w:t>Badanie podmiotowe pacjenta – zasady prowadzenia i dokumentowania. Schemat badania</w:t>
            </w:r>
          </w:p>
        </w:tc>
        <w:tc>
          <w:tcPr>
            <w:tcW w:w="993" w:type="dxa"/>
            <w:vAlign w:val="center"/>
          </w:tcPr>
          <w:p w14:paraId="2A3BF33C" w14:textId="7092DE9C" w:rsidR="00E3436D" w:rsidRPr="00CA7F17" w:rsidRDefault="00C91BB0" w:rsidP="00F7226F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2260" w:type="dxa"/>
            <w:vAlign w:val="center"/>
          </w:tcPr>
          <w:p w14:paraId="58EF205C" w14:textId="72AB2C5E" w:rsidR="00E3436D" w:rsidRPr="007D4644" w:rsidRDefault="007D4644" w:rsidP="005F3E19">
            <w:pPr>
              <w:rPr>
                <w:lang w:eastAsia="en-US"/>
              </w:rPr>
            </w:pPr>
            <w:r w:rsidRPr="007D4644">
              <w:rPr>
                <w:color w:val="000000"/>
              </w:rPr>
              <w:t>C.W25,</w:t>
            </w:r>
            <w:r w:rsidRPr="007D4644">
              <w:t xml:space="preserve"> C.</w:t>
            </w:r>
            <w:r w:rsidR="00C91BB0" w:rsidRPr="007D4644">
              <w:t>U1</w:t>
            </w:r>
          </w:p>
        </w:tc>
      </w:tr>
      <w:tr w:rsidR="00E3436D" w:rsidRPr="00C71B28" w14:paraId="3E57D543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436CE992" w14:textId="27D6A7F3" w:rsidR="00E3436D" w:rsidRPr="00745EB1" w:rsidRDefault="00CA7F17" w:rsidP="005F3E19">
            <w:pPr>
              <w:rPr>
                <w:lang w:eastAsia="en-US"/>
              </w:rPr>
            </w:pPr>
            <w:r>
              <w:rPr>
                <w:lang w:eastAsia="en-US"/>
              </w:rPr>
              <w:t>S2</w:t>
            </w:r>
          </w:p>
        </w:tc>
        <w:tc>
          <w:tcPr>
            <w:tcW w:w="5811" w:type="dxa"/>
            <w:gridSpan w:val="2"/>
            <w:vAlign w:val="center"/>
          </w:tcPr>
          <w:p w14:paraId="44496C8B" w14:textId="3A590BC6" w:rsidR="00E3436D" w:rsidRDefault="00C91BB0" w:rsidP="004562F8">
            <w:pPr>
              <w:rPr>
                <w:b/>
                <w:bCs/>
                <w:lang w:eastAsia="en-US"/>
              </w:rPr>
            </w:pPr>
            <w:r>
              <w:t xml:space="preserve">Metody i techniki kompleksowego badania przedmiotowego </w:t>
            </w:r>
          </w:p>
        </w:tc>
        <w:tc>
          <w:tcPr>
            <w:tcW w:w="993" w:type="dxa"/>
            <w:vAlign w:val="center"/>
          </w:tcPr>
          <w:p w14:paraId="4FD5D68E" w14:textId="2A1624EC" w:rsidR="00E3436D" w:rsidRPr="00CA7F17" w:rsidRDefault="00CA7F17" w:rsidP="00F7226F">
            <w:pPr>
              <w:jc w:val="center"/>
              <w:rPr>
                <w:lang w:eastAsia="en-US"/>
              </w:rPr>
            </w:pPr>
            <w:r w:rsidRPr="00CA7F17">
              <w:rPr>
                <w:lang w:eastAsia="en-US"/>
              </w:rPr>
              <w:t>4</w:t>
            </w:r>
          </w:p>
        </w:tc>
        <w:tc>
          <w:tcPr>
            <w:tcW w:w="2260" w:type="dxa"/>
            <w:vAlign w:val="center"/>
          </w:tcPr>
          <w:p w14:paraId="5994D90E" w14:textId="2BD2126D" w:rsidR="00E3436D" w:rsidRPr="007D4644" w:rsidRDefault="007D4644" w:rsidP="005F3E19">
            <w:pPr>
              <w:rPr>
                <w:lang w:eastAsia="en-US"/>
              </w:rPr>
            </w:pPr>
            <w:r w:rsidRPr="007D4644">
              <w:rPr>
                <w:color w:val="000000"/>
              </w:rPr>
              <w:t>C.W25,</w:t>
            </w:r>
            <w:r w:rsidRPr="007D4644">
              <w:t xml:space="preserve"> C.U1</w:t>
            </w:r>
          </w:p>
        </w:tc>
      </w:tr>
      <w:tr w:rsidR="00E3436D" w:rsidRPr="00C71B28" w14:paraId="50F21F96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45797DAE" w14:textId="205CE333" w:rsidR="00E3436D" w:rsidRPr="00745EB1" w:rsidRDefault="00CA7F17" w:rsidP="005F3E19">
            <w:pPr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S3</w:t>
            </w:r>
          </w:p>
        </w:tc>
        <w:tc>
          <w:tcPr>
            <w:tcW w:w="5811" w:type="dxa"/>
            <w:gridSpan w:val="2"/>
            <w:vAlign w:val="center"/>
          </w:tcPr>
          <w:p w14:paraId="60D74963" w14:textId="1660BF36" w:rsidR="00E3436D" w:rsidRDefault="00C91BB0" w:rsidP="004562F8">
            <w:pPr>
              <w:rPr>
                <w:b/>
                <w:bCs/>
                <w:lang w:eastAsia="en-US"/>
              </w:rPr>
            </w:pPr>
            <w:r>
              <w:t>Znaczenie wyników badania podmiotowego i przedmiotowego w ocenie stanu funkcjonalnego pacjenta oraz planowaniu fizjoterapii</w:t>
            </w:r>
          </w:p>
        </w:tc>
        <w:tc>
          <w:tcPr>
            <w:tcW w:w="993" w:type="dxa"/>
            <w:vAlign w:val="center"/>
          </w:tcPr>
          <w:p w14:paraId="3E273840" w14:textId="4F8B4054" w:rsidR="00E3436D" w:rsidRPr="00CA7F17" w:rsidRDefault="00C91BB0" w:rsidP="00F7226F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2260" w:type="dxa"/>
            <w:vAlign w:val="center"/>
          </w:tcPr>
          <w:p w14:paraId="01A5CE90" w14:textId="3519B83D" w:rsidR="00E3436D" w:rsidRPr="007D4644" w:rsidRDefault="007D4644" w:rsidP="005F3E19">
            <w:pPr>
              <w:rPr>
                <w:lang w:eastAsia="en-US"/>
              </w:rPr>
            </w:pPr>
            <w:r w:rsidRPr="007D4644">
              <w:rPr>
                <w:color w:val="000000"/>
              </w:rPr>
              <w:t>C.W25</w:t>
            </w:r>
            <w:r w:rsidRPr="007D4644">
              <w:t xml:space="preserve"> C.U1</w:t>
            </w:r>
          </w:p>
        </w:tc>
      </w:tr>
      <w:tr w:rsidR="00E52A58" w:rsidRPr="00C71B28" w14:paraId="10C662B0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10ED4244" w14:textId="77777777" w:rsidR="00E52A58" w:rsidRPr="00745EB1" w:rsidRDefault="00E52A58" w:rsidP="005F3E19">
            <w:pPr>
              <w:rPr>
                <w:lang w:eastAsia="en-US"/>
              </w:rPr>
            </w:pPr>
          </w:p>
        </w:tc>
        <w:tc>
          <w:tcPr>
            <w:tcW w:w="5811" w:type="dxa"/>
            <w:gridSpan w:val="2"/>
            <w:vAlign w:val="center"/>
          </w:tcPr>
          <w:p w14:paraId="7913EA2A" w14:textId="42A45677" w:rsidR="00E52A58" w:rsidRPr="00F7226F" w:rsidRDefault="00981FFD" w:rsidP="004562F8">
            <w:pPr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Ćwiczenia</w:t>
            </w:r>
            <w:r w:rsidR="00E52A58" w:rsidRPr="00F7226F">
              <w:rPr>
                <w:b/>
                <w:bCs/>
                <w:lang w:eastAsia="en-US"/>
              </w:rPr>
              <w:t>:</w:t>
            </w:r>
          </w:p>
        </w:tc>
        <w:tc>
          <w:tcPr>
            <w:tcW w:w="993" w:type="dxa"/>
            <w:vAlign w:val="center"/>
          </w:tcPr>
          <w:p w14:paraId="0C0B47B2" w14:textId="44060877" w:rsidR="00E52A58" w:rsidRPr="00F7226F" w:rsidRDefault="00981FFD" w:rsidP="00F7226F">
            <w:pPr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2</w:t>
            </w:r>
            <w:r w:rsidR="00E52A58" w:rsidRPr="00F7226F">
              <w:rPr>
                <w:b/>
                <w:bCs/>
                <w:lang w:eastAsia="en-US"/>
              </w:rPr>
              <w:t>0</w:t>
            </w:r>
          </w:p>
        </w:tc>
        <w:tc>
          <w:tcPr>
            <w:tcW w:w="2260" w:type="dxa"/>
            <w:vAlign w:val="center"/>
          </w:tcPr>
          <w:p w14:paraId="27CA23A6" w14:textId="77777777" w:rsidR="00E52A58" w:rsidRPr="00645786" w:rsidRDefault="00E52A58" w:rsidP="005F3E19">
            <w:pPr>
              <w:rPr>
                <w:lang w:eastAsia="en-US"/>
              </w:rPr>
            </w:pPr>
          </w:p>
        </w:tc>
      </w:tr>
      <w:tr w:rsidR="00E52A58" w:rsidRPr="00745EB1" w14:paraId="57376F50" w14:textId="77777777" w:rsidTr="00D140BF">
        <w:trPr>
          <w:gridAfter w:val="1"/>
          <w:wAfter w:w="7" w:type="dxa"/>
          <w:trHeight w:val="261"/>
          <w:jc w:val="center"/>
        </w:trPr>
        <w:tc>
          <w:tcPr>
            <w:tcW w:w="993" w:type="dxa"/>
            <w:vAlign w:val="center"/>
          </w:tcPr>
          <w:p w14:paraId="25C4A313" w14:textId="77777777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811" w:type="dxa"/>
            <w:gridSpan w:val="2"/>
            <w:vAlign w:val="center"/>
          </w:tcPr>
          <w:p w14:paraId="03B0DF08" w14:textId="38E500A9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Badanie podmiotowe </w:t>
            </w:r>
            <w:r w:rsidR="00AD1331">
              <w:rPr>
                <w:sz w:val="22"/>
                <w:szCs w:val="22"/>
              </w:rPr>
              <w:t xml:space="preserve">i przedmiotowe </w:t>
            </w:r>
            <w:r w:rsidRPr="00981FFD">
              <w:rPr>
                <w:sz w:val="22"/>
                <w:szCs w:val="22"/>
              </w:rPr>
              <w:t>pacjenta – ogólne zasady prowadzenia badania podmiotowego</w:t>
            </w:r>
            <w:r w:rsidR="00AD1331">
              <w:rPr>
                <w:sz w:val="22"/>
                <w:szCs w:val="22"/>
              </w:rPr>
              <w:t xml:space="preserve"> oraz </w:t>
            </w:r>
            <w:r w:rsidR="00AD1331">
              <w:rPr>
                <w:color w:val="000000"/>
                <w:sz w:val="22"/>
                <w:szCs w:val="22"/>
              </w:rPr>
              <w:t>m</w:t>
            </w:r>
            <w:r w:rsidR="00AD1331" w:rsidRPr="00981FFD">
              <w:rPr>
                <w:color w:val="000000"/>
                <w:sz w:val="22"/>
                <w:szCs w:val="22"/>
              </w:rPr>
              <w:t>etody i techniki badania przedmiotowego</w:t>
            </w:r>
          </w:p>
        </w:tc>
        <w:tc>
          <w:tcPr>
            <w:tcW w:w="993" w:type="dxa"/>
            <w:vAlign w:val="center"/>
          </w:tcPr>
          <w:p w14:paraId="3368E231" w14:textId="77777777" w:rsidR="00E52A58" w:rsidRPr="00981FFD" w:rsidRDefault="00E52A58" w:rsidP="007F2C49">
            <w:pPr>
              <w:jc w:val="center"/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260" w:type="dxa"/>
            <w:vAlign w:val="center"/>
          </w:tcPr>
          <w:p w14:paraId="59BA32B0" w14:textId="60CCAAE1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</w:t>
            </w:r>
            <w:r w:rsidR="00981FFD" w:rsidRPr="00981FFD">
              <w:rPr>
                <w:sz w:val="22"/>
                <w:szCs w:val="22"/>
                <w:lang w:eastAsia="en-US"/>
              </w:rPr>
              <w:t>U1</w:t>
            </w:r>
          </w:p>
        </w:tc>
      </w:tr>
      <w:tr w:rsidR="00E52A58" w:rsidRPr="00745EB1" w14:paraId="2EAFB7D4" w14:textId="77777777" w:rsidTr="00D140BF">
        <w:trPr>
          <w:gridAfter w:val="1"/>
          <w:wAfter w:w="7" w:type="dxa"/>
          <w:trHeight w:val="109"/>
          <w:jc w:val="center"/>
        </w:trPr>
        <w:tc>
          <w:tcPr>
            <w:tcW w:w="993" w:type="dxa"/>
          </w:tcPr>
          <w:p w14:paraId="04B6470D" w14:textId="77777777" w:rsidR="00E52A58" w:rsidRPr="00981FFD" w:rsidRDefault="00E52A58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TK02</w:t>
            </w:r>
          </w:p>
        </w:tc>
        <w:tc>
          <w:tcPr>
            <w:tcW w:w="5811" w:type="dxa"/>
            <w:gridSpan w:val="2"/>
            <w:vAlign w:val="center"/>
          </w:tcPr>
          <w:p w14:paraId="5FD08248" w14:textId="601E8094" w:rsidR="00E52A58" w:rsidRPr="00981FFD" w:rsidRDefault="00AD1331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Ocena stanu psychicznego pacjenta</w:t>
            </w:r>
          </w:p>
        </w:tc>
        <w:tc>
          <w:tcPr>
            <w:tcW w:w="993" w:type="dxa"/>
            <w:vAlign w:val="center"/>
          </w:tcPr>
          <w:p w14:paraId="5D22E5B6" w14:textId="6FC4973E" w:rsidR="00E52A58" w:rsidRPr="00981FFD" w:rsidRDefault="00460583" w:rsidP="007F2C49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260" w:type="dxa"/>
            <w:vAlign w:val="center"/>
          </w:tcPr>
          <w:p w14:paraId="1ED363FE" w14:textId="044B8F6C" w:rsidR="00E52A58" w:rsidRPr="00981FFD" w:rsidRDefault="00E52A58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</w:t>
            </w:r>
            <w:r w:rsidR="00981FFD" w:rsidRPr="00981FFD">
              <w:rPr>
                <w:sz w:val="22"/>
                <w:szCs w:val="22"/>
                <w:lang w:eastAsia="en-US"/>
              </w:rPr>
              <w:t>U1</w:t>
            </w:r>
          </w:p>
        </w:tc>
      </w:tr>
      <w:tr w:rsidR="00E52A58" w:rsidRPr="004562F8" w14:paraId="212D1712" w14:textId="77777777" w:rsidTr="00981FFD">
        <w:trPr>
          <w:gridAfter w:val="1"/>
          <w:wAfter w:w="7" w:type="dxa"/>
          <w:trHeight w:val="255"/>
          <w:jc w:val="center"/>
        </w:trPr>
        <w:tc>
          <w:tcPr>
            <w:tcW w:w="993" w:type="dxa"/>
          </w:tcPr>
          <w:p w14:paraId="47666DA8" w14:textId="07892C9C" w:rsidR="00E52A58" w:rsidRPr="00981FFD" w:rsidRDefault="00E52A58" w:rsidP="004562F8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TK0</w:t>
            </w:r>
            <w:r w:rsidR="00981FFD" w:rsidRPr="00981FFD">
              <w:rPr>
                <w:sz w:val="22"/>
                <w:szCs w:val="22"/>
              </w:rPr>
              <w:t>3</w:t>
            </w:r>
          </w:p>
        </w:tc>
        <w:tc>
          <w:tcPr>
            <w:tcW w:w="5811" w:type="dxa"/>
            <w:gridSpan w:val="2"/>
          </w:tcPr>
          <w:p w14:paraId="3F89B321" w14:textId="5A8AB296" w:rsidR="00E52A58" w:rsidRPr="00AD1331" w:rsidRDefault="00AD1331" w:rsidP="004562F8">
            <w:pPr>
              <w:rPr>
                <w:sz w:val="22"/>
                <w:szCs w:val="22"/>
                <w:lang w:eastAsia="en-US"/>
              </w:rPr>
            </w:pPr>
            <w:r w:rsidRPr="00AD1331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>fizykalne</w:t>
            </w:r>
            <w:r w:rsidRPr="00AD1331">
              <w:rPr>
                <w:sz w:val="22"/>
                <w:szCs w:val="22"/>
              </w:rPr>
              <w:t xml:space="preserve"> układu neurologicznego</w:t>
            </w:r>
          </w:p>
        </w:tc>
        <w:tc>
          <w:tcPr>
            <w:tcW w:w="993" w:type="dxa"/>
          </w:tcPr>
          <w:p w14:paraId="20A9BE73" w14:textId="626ED6D8" w:rsidR="00E52A58" w:rsidRPr="00981FFD" w:rsidRDefault="00460583" w:rsidP="004562F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  <w:vAlign w:val="center"/>
          </w:tcPr>
          <w:p w14:paraId="2AFC03DE" w14:textId="53A3D8FB" w:rsidR="00E52A58" w:rsidRPr="00981FFD" w:rsidRDefault="00981FFD" w:rsidP="004562F8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</w:t>
            </w:r>
            <w:r w:rsidR="00E52A58"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4</w:t>
            </w:r>
            <w:r w:rsidR="00E52A58"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53BCB99D" w14:textId="77777777" w:rsidTr="007C292C">
        <w:trPr>
          <w:gridAfter w:val="1"/>
          <w:wAfter w:w="7" w:type="dxa"/>
          <w:trHeight w:val="255"/>
          <w:jc w:val="center"/>
        </w:trPr>
        <w:tc>
          <w:tcPr>
            <w:tcW w:w="993" w:type="dxa"/>
          </w:tcPr>
          <w:p w14:paraId="57BB12BE" w14:textId="77777777" w:rsidR="00E52A58" w:rsidRPr="00981FFD" w:rsidRDefault="00E52A58" w:rsidP="004562F8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>TK04</w:t>
            </w:r>
          </w:p>
        </w:tc>
        <w:tc>
          <w:tcPr>
            <w:tcW w:w="5811" w:type="dxa"/>
            <w:gridSpan w:val="2"/>
          </w:tcPr>
          <w:p w14:paraId="3ECAE4E1" w14:textId="137B0752" w:rsidR="00E52A58" w:rsidRPr="00981FFD" w:rsidRDefault="00AD1331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Udział </w:t>
            </w:r>
            <w:r>
              <w:rPr>
                <w:sz w:val="22"/>
                <w:szCs w:val="22"/>
              </w:rPr>
              <w:t>fizjoterapeuty</w:t>
            </w:r>
            <w:r w:rsidRPr="00981FFD">
              <w:rPr>
                <w:sz w:val="22"/>
                <w:szCs w:val="22"/>
              </w:rPr>
              <w:t xml:space="preserve"> w ocenie narządów zmysłów </w:t>
            </w:r>
          </w:p>
        </w:tc>
        <w:tc>
          <w:tcPr>
            <w:tcW w:w="993" w:type="dxa"/>
          </w:tcPr>
          <w:p w14:paraId="08BB6E1F" w14:textId="0FE5A70A" w:rsidR="00E52A58" w:rsidRPr="00981FFD" w:rsidRDefault="00943115" w:rsidP="000F0D7E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</w:tcPr>
          <w:p w14:paraId="197C61B2" w14:textId="781C1C74" w:rsidR="00E52A58" w:rsidRPr="00D140BF" w:rsidRDefault="00981FFD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50A32FDB" w14:textId="77777777" w:rsidTr="00D140BF">
        <w:trPr>
          <w:gridAfter w:val="1"/>
          <w:wAfter w:w="7" w:type="dxa"/>
          <w:trHeight w:val="255"/>
          <w:jc w:val="center"/>
        </w:trPr>
        <w:tc>
          <w:tcPr>
            <w:tcW w:w="993" w:type="dxa"/>
          </w:tcPr>
          <w:p w14:paraId="0A298E9C" w14:textId="77777777" w:rsidR="00E52A58" w:rsidRPr="00981FFD" w:rsidRDefault="00E52A58" w:rsidP="00D140BF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>TK05</w:t>
            </w:r>
          </w:p>
        </w:tc>
        <w:tc>
          <w:tcPr>
            <w:tcW w:w="5811" w:type="dxa"/>
            <w:gridSpan w:val="2"/>
          </w:tcPr>
          <w:p w14:paraId="7750B097" w14:textId="39D163AA" w:rsidR="00E52A58" w:rsidRPr="00981FFD" w:rsidRDefault="00AD1331" w:rsidP="000F0D7E">
            <w:pPr>
              <w:rPr>
                <w:lang w:eastAsia="en-US"/>
              </w:rPr>
            </w:pPr>
            <w:r w:rsidRPr="009A4C1E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 xml:space="preserve">fizykalne </w:t>
            </w:r>
            <w:r>
              <w:rPr>
                <w:sz w:val="22"/>
                <w:szCs w:val="22"/>
              </w:rPr>
              <w:t xml:space="preserve">jamy brzusznej </w:t>
            </w:r>
          </w:p>
        </w:tc>
        <w:tc>
          <w:tcPr>
            <w:tcW w:w="993" w:type="dxa"/>
          </w:tcPr>
          <w:p w14:paraId="6D937A5A" w14:textId="14F51BE9" w:rsidR="00E52A58" w:rsidRPr="00981FFD" w:rsidRDefault="00AD1331" w:rsidP="000F0D7E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260" w:type="dxa"/>
          </w:tcPr>
          <w:p w14:paraId="4DC9C54E" w14:textId="495597AD" w:rsidR="00E52A58" w:rsidRPr="00D140BF" w:rsidRDefault="00981FFD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40274BD8" w14:textId="77777777" w:rsidTr="00460583">
        <w:trPr>
          <w:gridAfter w:val="1"/>
          <w:wAfter w:w="7" w:type="dxa"/>
          <w:trHeight w:val="300"/>
          <w:jc w:val="center"/>
        </w:trPr>
        <w:tc>
          <w:tcPr>
            <w:tcW w:w="993" w:type="dxa"/>
          </w:tcPr>
          <w:p w14:paraId="1F6FBB54" w14:textId="71FCAAB5" w:rsidR="00E52A58" w:rsidRPr="009A4C1E" w:rsidRDefault="00E52A58" w:rsidP="00D140BF">
            <w:pPr>
              <w:rPr>
                <w:lang w:eastAsia="en-US"/>
              </w:rPr>
            </w:pPr>
            <w:r w:rsidRPr="009A4C1E">
              <w:rPr>
                <w:sz w:val="22"/>
                <w:szCs w:val="22"/>
              </w:rPr>
              <w:t>TK06</w:t>
            </w:r>
          </w:p>
        </w:tc>
        <w:tc>
          <w:tcPr>
            <w:tcW w:w="5811" w:type="dxa"/>
            <w:gridSpan w:val="2"/>
          </w:tcPr>
          <w:p w14:paraId="1C724608" w14:textId="136EEA77" w:rsidR="00E52A58" w:rsidRPr="009A4C1E" w:rsidRDefault="00AD1331" w:rsidP="00D140BF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>fizykalne</w:t>
            </w:r>
            <w:r w:rsidRPr="00981FFD">
              <w:rPr>
                <w:sz w:val="22"/>
                <w:szCs w:val="22"/>
              </w:rPr>
              <w:t>: skóra, włosy, paznokcie</w:t>
            </w:r>
          </w:p>
        </w:tc>
        <w:tc>
          <w:tcPr>
            <w:tcW w:w="993" w:type="dxa"/>
          </w:tcPr>
          <w:p w14:paraId="66F56371" w14:textId="01E53BBE" w:rsidR="00E52A58" w:rsidRPr="009A4C1E" w:rsidRDefault="00AD1331" w:rsidP="00D140B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</w:tcPr>
          <w:p w14:paraId="6EF4CB47" w14:textId="14CE5EE0" w:rsidR="00460583" w:rsidRPr="00460583" w:rsidRDefault="009A4C1E" w:rsidP="00D140BF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460583" w:rsidRPr="004562F8" w14:paraId="387873B4" w14:textId="77777777" w:rsidTr="009A4C1E">
        <w:trPr>
          <w:gridAfter w:val="1"/>
          <w:wAfter w:w="7" w:type="dxa"/>
          <w:trHeight w:val="195"/>
          <w:jc w:val="center"/>
        </w:trPr>
        <w:tc>
          <w:tcPr>
            <w:tcW w:w="993" w:type="dxa"/>
          </w:tcPr>
          <w:p w14:paraId="5770E3F4" w14:textId="0023D23B" w:rsidR="00460583" w:rsidRPr="009A4C1E" w:rsidRDefault="00460583" w:rsidP="00D140B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TK07</w:t>
            </w:r>
          </w:p>
        </w:tc>
        <w:tc>
          <w:tcPr>
            <w:tcW w:w="5811" w:type="dxa"/>
            <w:gridSpan w:val="2"/>
          </w:tcPr>
          <w:p w14:paraId="20E5DEC9" w14:textId="34635280" w:rsidR="00460583" w:rsidRPr="00981FFD" w:rsidRDefault="00460583" w:rsidP="00D140B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 xml:space="preserve">fizykalne </w:t>
            </w:r>
            <w:r>
              <w:rPr>
                <w:sz w:val="22"/>
                <w:szCs w:val="22"/>
              </w:rPr>
              <w:t>układu krążenia</w:t>
            </w:r>
          </w:p>
        </w:tc>
        <w:tc>
          <w:tcPr>
            <w:tcW w:w="993" w:type="dxa"/>
          </w:tcPr>
          <w:p w14:paraId="2DA08203" w14:textId="4C1A7EC8" w:rsidR="00460583" w:rsidRDefault="00460583" w:rsidP="00D140B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260" w:type="dxa"/>
          </w:tcPr>
          <w:p w14:paraId="01A88163" w14:textId="101CA4DD" w:rsidR="00460583" w:rsidRPr="00981FFD" w:rsidRDefault="00460583" w:rsidP="00D140BF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745EB1" w14:paraId="4B15AE30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4A0E248" w14:textId="77777777" w:rsidR="00E52A58" w:rsidRPr="009D3118" w:rsidRDefault="00E52A58" w:rsidP="005F3E19">
            <w:pPr>
              <w:rPr>
                <w:b/>
                <w:lang w:eastAsia="en-US"/>
              </w:rPr>
            </w:pPr>
            <w:r w:rsidRPr="009D3118">
              <w:rPr>
                <w:b/>
                <w:lang w:eastAsia="en-US"/>
              </w:rPr>
              <w:t>Zalecana literatura</w:t>
            </w:r>
            <w:r>
              <w:rPr>
                <w:b/>
                <w:lang w:eastAsia="en-US"/>
              </w:rPr>
              <w:t>:</w:t>
            </w:r>
          </w:p>
        </w:tc>
      </w:tr>
      <w:tr w:rsidR="00E52A58" w:rsidRPr="00745EB1" w14:paraId="311CF259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vAlign w:val="center"/>
          </w:tcPr>
          <w:p w14:paraId="19C8381A" w14:textId="77777777" w:rsidR="00E52A58" w:rsidRPr="009D3118" w:rsidRDefault="00E52A58" w:rsidP="005F3E19">
            <w:pPr>
              <w:rPr>
                <w:lang w:eastAsia="en-US"/>
              </w:rPr>
            </w:pPr>
            <w:r w:rsidRPr="009D3118">
              <w:rPr>
                <w:lang w:eastAsia="en-US"/>
              </w:rPr>
              <w:t>Literatura podstawowa</w:t>
            </w:r>
          </w:p>
        </w:tc>
      </w:tr>
      <w:tr w:rsidR="00E52A58" w:rsidRPr="00745EB1" w14:paraId="4EB9CE18" w14:textId="77777777" w:rsidTr="00F7226F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</w:tcPr>
          <w:p w14:paraId="3E89FCF3" w14:textId="77777777" w:rsidR="00E52A58" w:rsidRPr="009D3118" w:rsidRDefault="00E52A58" w:rsidP="00F7226F">
            <w:pPr>
              <w:rPr>
                <w:lang w:eastAsia="en-US"/>
              </w:rPr>
            </w:pPr>
            <w:r w:rsidRPr="008A714E">
              <w:rPr>
                <w:sz w:val="22"/>
                <w:szCs w:val="22"/>
              </w:rPr>
              <w:t>1</w:t>
            </w:r>
            <w:r w:rsidRPr="008A714E">
              <w:rPr>
                <w:rFonts w:eastAsia="Arial Unicode MS"/>
                <w:sz w:val="22"/>
                <w:szCs w:val="22"/>
              </w:rPr>
              <w:t xml:space="preserve">. </w:t>
            </w:r>
            <w:proofErr w:type="spellStart"/>
            <w:r w:rsidRPr="008A714E">
              <w:rPr>
                <w:rFonts w:eastAsia="Arial Unicode MS"/>
                <w:sz w:val="22"/>
                <w:szCs w:val="22"/>
              </w:rPr>
              <w:t>Dyk</w:t>
            </w:r>
            <w:proofErr w:type="spellEnd"/>
            <w:r w:rsidRPr="008A714E">
              <w:rPr>
                <w:rFonts w:eastAsia="Arial Unicode MS"/>
                <w:sz w:val="22"/>
                <w:szCs w:val="22"/>
              </w:rPr>
              <w:t xml:space="preserve"> D.: </w:t>
            </w:r>
            <w:r w:rsidRPr="008A714E">
              <w:rPr>
                <w:rFonts w:eastAsia="Arial Unicode MS"/>
                <w:i/>
                <w:sz w:val="22"/>
                <w:szCs w:val="22"/>
              </w:rPr>
              <w:t>Badanie fizykalne w pielęgniarstwie.</w:t>
            </w:r>
            <w:r w:rsidRPr="008A714E">
              <w:rPr>
                <w:rFonts w:eastAsia="Arial Unicode MS"/>
                <w:sz w:val="22"/>
                <w:szCs w:val="22"/>
              </w:rPr>
              <w:t xml:space="preserve"> Wyd. PZWL, Warszawa 201</w:t>
            </w:r>
            <w:r>
              <w:rPr>
                <w:rFonts w:eastAsia="Arial Unicode MS"/>
                <w:sz w:val="22"/>
                <w:szCs w:val="22"/>
              </w:rPr>
              <w:t>6</w:t>
            </w:r>
          </w:p>
        </w:tc>
      </w:tr>
      <w:tr w:rsidR="00E52A58" w:rsidRPr="00745EB1" w14:paraId="68CBBDF9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6006327D" w14:textId="77777777" w:rsidR="00E52A58" w:rsidRPr="003D39E0" w:rsidRDefault="00E52A58" w:rsidP="003A4D49">
            <w:pPr>
              <w:rPr>
                <w:b/>
                <w:lang w:eastAsia="en-US"/>
              </w:rPr>
            </w:pPr>
            <w:r w:rsidRPr="003D39E0">
              <w:rPr>
                <w:b/>
                <w:lang w:eastAsia="en-US"/>
              </w:rPr>
              <w:t xml:space="preserve">Nakład pracy studenta </w:t>
            </w:r>
            <w:r>
              <w:rPr>
                <w:b/>
                <w:lang w:eastAsia="en-US"/>
              </w:rPr>
              <w:t xml:space="preserve"> </w:t>
            </w:r>
          </w:p>
        </w:tc>
      </w:tr>
      <w:tr w:rsidR="00E52A58" w:rsidRPr="00745EB1" w14:paraId="712491FE" w14:textId="77777777" w:rsidTr="00AC0664">
        <w:trPr>
          <w:trHeight w:val="584"/>
          <w:jc w:val="center"/>
        </w:trPr>
        <w:tc>
          <w:tcPr>
            <w:tcW w:w="6096" w:type="dxa"/>
            <w:gridSpan w:val="2"/>
            <w:vMerge w:val="restart"/>
            <w:vAlign w:val="center"/>
          </w:tcPr>
          <w:p w14:paraId="6B43EE1E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2812EDFC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3968" w:type="dxa"/>
            <w:gridSpan w:val="4"/>
            <w:vAlign w:val="center"/>
          </w:tcPr>
          <w:p w14:paraId="7940A466" w14:textId="77777777" w:rsidR="00E52A58" w:rsidRPr="00FF5DC4" w:rsidRDefault="00E52A58" w:rsidP="005F3E19">
            <w:pPr>
              <w:jc w:val="center"/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Obciążenie studenta [h]</w:t>
            </w:r>
          </w:p>
          <w:p w14:paraId="3FEFE4AD" w14:textId="77777777" w:rsidR="00E52A58" w:rsidRPr="00FF5DC4" w:rsidRDefault="00E52A58" w:rsidP="005F3E19">
            <w:pPr>
              <w:rPr>
                <w:lang w:eastAsia="en-US"/>
              </w:rPr>
            </w:pPr>
          </w:p>
        </w:tc>
      </w:tr>
      <w:tr w:rsidR="00E52A58" w:rsidRPr="00745EB1" w14:paraId="653F2942" w14:textId="77777777" w:rsidTr="00AC0664">
        <w:trPr>
          <w:trHeight w:val="584"/>
          <w:jc w:val="center"/>
        </w:trPr>
        <w:tc>
          <w:tcPr>
            <w:tcW w:w="6096" w:type="dxa"/>
            <w:gridSpan w:val="2"/>
            <w:vMerge/>
            <w:vAlign w:val="center"/>
          </w:tcPr>
          <w:p w14:paraId="2301B29D" w14:textId="77777777" w:rsidR="00E52A58" w:rsidRPr="00FF5DC4" w:rsidRDefault="00E52A58" w:rsidP="005F3E19">
            <w:pPr>
              <w:rPr>
                <w:lang w:eastAsia="en-US"/>
              </w:rPr>
            </w:pPr>
          </w:p>
        </w:tc>
        <w:tc>
          <w:tcPr>
            <w:tcW w:w="3968" w:type="dxa"/>
            <w:gridSpan w:val="4"/>
            <w:vAlign w:val="center"/>
          </w:tcPr>
          <w:p w14:paraId="132DF5E6" w14:textId="77777777" w:rsidR="00E52A58" w:rsidRPr="00FF5DC4" w:rsidRDefault="00E52A58" w:rsidP="005F3E19">
            <w:pPr>
              <w:jc w:val="center"/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E52A58" w:rsidRPr="00745EB1" w14:paraId="5B5FC041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431EA55D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3968" w:type="dxa"/>
            <w:gridSpan w:val="4"/>
            <w:vAlign w:val="center"/>
          </w:tcPr>
          <w:p w14:paraId="09BAB934" w14:textId="4FE34D3B" w:rsidR="00E52A58" w:rsidRPr="00FF5DC4" w:rsidRDefault="007D4644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30</w:t>
            </w:r>
          </w:p>
        </w:tc>
      </w:tr>
      <w:tr w:rsidR="00E52A58" w:rsidRPr="00745EB1" w14:paraId="58ED0F50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035F5895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Przygotowanie do ćwiczeń</w:t>
            </w:r>
          </w:p>
        </w:tc>
        <w:tc>
          <w:tcPr>
            <w:tcW w:w="3968" w:type="dxa"/>
            <w:gridSpan w:val="4"/>
            <w:vAlign w:val="center"/>
          </w:tcPr>
          <w:p w14:paraId="7BD5ECDF" w14:textId="7CA0501F" w:rsidR="00E52A58" w:rsidRPr="00FF5DC4" w:rsidRDefault="001E7318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</w:t>
            </w:r>
            <w:r w:rsidR="009A4C1E">
              <w:rPr>
                <w:sz w:val="22"/>
                <w:szCs w:val="22"/>
                <w:lang w:eastAsia="en-US"/>
              </w:rPr>
              <w:t>0</w:t>
            </w:r>
          </w:p>
        </w:tc>
      </w:tr>
      <w:tr w:rsidR="00E52A58" w:rsidRPr="00745EB1" w14:paraId="23AF06FE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197143E9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3968" w:type="dxa"/>
            <w:gridSpan w:val="4"/>
            <w:vAlign w:val="center"/>
          </w:tcPr>
          <w:p w14:paraId="2946FEF0" w14:textId="0D9863ED" w:rsidR="00E52A58" w:rsidRPr="00FF5DC4" w:rsidRDefault="009A4C1E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E52A58" w:rsidRPr="00745EB1" w14:paraId="6818CD5B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32CDAC70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3968" w:type="dxa"/>
            <w:gridSpan w:val="4"/>
            <w:vAlign w:val="center"/>
          </w:tcPr>
          <w:p w14:paraId="175D0F18" w14:textId="72031E6C" w:rsidR="00E52A58" w:rsidRPr="00FF5DC4" w:rsidRDefault="001E7318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6</w:t>
            </w:r>
            <w:r w:rsidR="00E52A58" w:rsidRPr="00FF5DC4">
              <w:rPr>
                <w:sz w:val="22"/>
                <w:szCs w:val="22"/>
                <w:lang w:eastAsia="en-US"/>
              </w:rPr>
              <w:t>0</w:t>
            </w:r>
          </w:p>
        </w:tc>
      </w:tr>
      <w:tr w:rsidR="00E52A58" w:rsidRPr="00745EB1" w14:paraId="11953DE7" w14:textId="77777777" w:rsidTr="00AC0664">
        <w:trPr>
          <w:gridAfter w:val="1"/>
          <w:wAfter w:w="7" w:type="dxa"/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1A8AFA65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Punkty ECTS za przedmiot</w:t>
            </w:r>
          </w:p>
        </w:tc>
        <w:tc>
          <w:tcPr>
            <w:tcW w:w="3961" w:type="dxa"/>
            <w:gridSpan w:val="3"/>
            <w:vAlign w:val="center"/>
          </w:tcPr>
          <w:p w14:paraId="60B4C277" w14:textId="77777777" w:rsidR="00E52A58" w:rsidRPr="00FF5DC4" w:rsidRDefault="00E52A58" w:rsidP="00F7226F">
            <w:pPr>
              <w:jc w:val="center"/>
              <w:rPr>
                <w:b/>
                <w:bCs/>
                <w:lang w:eastAsia="en-US"/>
              </w:rPr>
            </w:pPr>
            <w:r w:rsidRPr="00FF5DC4">
              <w:rPr>
                <w:b/>
                <w:bCs/>
                <w:sz w:val="22"/>
                <w:szCs w:val="22"/>
                <w:lang w:eastAsia="en-US"/>
              </w:rPr>
              <w:t>2</w:t>
            </w:r>
          </w:p>
        </w:tc>
      </w:tr>
      <w:tr w:rsidR="00E52A58" w:rsidRPr="00745EB1" w14:paraId="0229139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748543" w14:textId="77777777" w:rsidR="00E52A58" w:rsidRPr="00745EB1" w:rsidRDefault="00E52A58" w:rsidP="005F3E19">
            <w:pPr>
              <w:rPr>
                <w:b/>
                <w:lang w:eastAsia="en-US"/>
              </w:rPr>
            </w:pPr>
            <w:r w:rsidRPr="00745EB1">
              <w:rPr>
                <w:b/>
                <w:lang w:eastAsia="en-US"/>
              </w:rPr>
              <w:t>Uwagi</w:t>
            </w:r>
          </w:p>
        </w:tc>
      </w:tr>
      <w:tr w:rsidR="00E52A58" w:rsidRPr="00745EB1" w14:paraId="0C8AF4FB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vAlign w:val="center"/>
          </w:tcPr>
          <w:p w14:paraId="7CE23151" w14:textId="77777777" w:rsidR="00E52A58" w:rsidRPr="00FF5DC4" w:rsidRDefault="00E52A58" w:rsidP="005F3E19">
            <w:pPr>
              <w:rPr>
                <w:sz w:val="16"/>
                <w:szCs w:val="16"/>
                <w:lang w:eastAsia="en-US"/>
              </w:rPr>
            </w:pPr>
          </w:p>
        </w:tc>
      </w:tr>
    </w:tbl>
    <w:p w14:paraId="49E4F1A9" w14:textId="77777777" w:rsidR="00E52A58" w:rsidRDefault="00E52A58" w:rsidP="00353A92">
      <w:pPr>
        <w:rPr>
          <w:lang w:eastAsia="en-US"/>
        </w:rPr>
      </w:pPr>
      <w:r>
        <w:rPr>
          <w:lang w:eastAsia="en-US"/>
        </w:rPr>
        <w:t>*Sposoby weryfikacji efektów kształcenia:</w:t>
      </w:r>
    </w:p>
    <w:p w14:paraId="4B3144DB" w14:textId="77777777" w:rsidR="00E52A58" w:rsidRDefault="00E52A58" w:rsidP="00FA4C64">
      <w:pPr>
        <w:rPr>
          <w:sz w:val="22"/>
          <w:szCs w:val="22"/>
          <w:lang w:eastAsia="en-US"/>
        </w:rPr>
      </w:pPr>
      <w:bookmarkStart w:id="1" w:name="_Hlk24303437"/>
      <w:r w:rsidRPr="00FF5DC4">
        <w:rPr>
          <w:sz w:val="22"/>
          <w:szCs w:val="22"/>
          <w:lang w:eastAsia="en-US"/>
        </w:rPr>
        <w:t xml:space="preserve">O - ocena aktywności i postawy studenta </w:t>
      </w:r>
      <w:bookmarkEnd w:id="1"/>
    </w:p>
    <w:p w14:paraId="761514B8" w14:textId="67337554" w:rsidR="00786AFB" w:rsidRPr="00FF5DC4" w:rsidRDefault="00786AFB" w:rsidP="00FA4C64">
      <w:pPr>
        <w:rPr>
          <w:sz w:val="22"/>
          <w:szCs w:val="22"/>
          <w:lang w:eastAsia="en-US"/>
        </w:rPr>
      </w:pPr>
      <w:r>
        <w:rPr>
          <w:sz w:val="22"/>
          <w:szCs w:val="22"/>
          <w:lang w:eastAsia="en-US"/>
        </w:rPr>
        <w:t>ZP – zaliczenie praktyczne</w:t>
      </w:r>
    </w:p>
    <w:sectPr w:rsidR="00786AFB" w:rsidRPr="00FF5DC4" w:rsidSect="001F095D">
      <w:footerReference w:type="default" r:id="rId10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18D756" w14:textId="77777777" w:rsidR="004E7EAC" w:rsidRDefault="004E7EAC" w:rsidP="00190DC4">
      <w:r>
        <w:separator/>
      </w:r>
    </w:p>
  </w:endnote>
  <w:endnote w:type="continuationSeparator" w:id="0">
    <w:p w14:paraId="67344706" w14:textId="77777777" w:rsidR="004E7EAC" w:rsidRDefault="004E7EAC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9823A" w14:textId="77777777" w:rsidR="00E52A58" w:rsidRDefault="00E52A58" w:rsidP="001F095D">
    <w:pPr>
      <w:pStyle w:val="Stopka"/>
      <w:rPr>
        <w:sz w:val="16"/>
      </w:rPr>
    </w:pPr>
  </w:p>
  <w:p w14:paraId="48D5B67B" w14:textId="4DDBBA84" w:rsidR="00E52A58" w:rsidRPr="001F095D" w:rsidRDefault="00E52A58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202614">
      <w:rPr>
        <w:b/>
        <w:noProof/>
        <w:sz w:val="16"/>
      </w:rPr>
      <w:t>1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202614">
      <w:rPr>
        <w:b/>
        <w:noProof/>
        <w:sz w:val="16"/>
      </w:rPr>
      <w:t>3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3E7282" w14:textId="77777777" w:rsidR="004E7EAC" w:rsidRDefault="004E7EAC" w:rsidP="00190DC4">
      <w:r>
        <w:separator/>
      </w:r>
    </w:p>
  </w:footnote>
  <w:footnote w:type="continuationSeparator" w:id="0">
    <w:p w14:paraId="11830877" w14:textId="77777777" w:rsidR="004E7EAC" w:rsidRDefault="004E7EAC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cs="Times New Roman" w:hint="default"/>
        <w:b w:val="0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0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cs="Times New Roman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3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</w:abstractNum>
  <w:abstractNum w:abstractNumId="14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cs="Times New Roman" w:hint="default"/>
        <w:color w:val="000000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cs="Times New Roman" w:hint="default"/>
      </w:rPr>
    </w:lvl>
  </w:abstractNum>
  <w:abstractNum w:abstractNumId="16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cs="Times New Roman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0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cs="Times New Roman" w:hint="default"/>
        <w:b w:val="0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2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</w:abstractNum>
  <w:abstractNum w:abstractNumId="23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5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9"/>
  </w:num>
  <w:num w:numId="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6"/>
  </w:num>
  <w:num w:numId="8">
    <w:abstractNumId w:val="6"/>
  </w:num>
  <w:num w:numId="9">
    <w:abstractNumId w:val="13"/>
  </w:num>
  <w:num w:numId="10">
    <w:abstractNumId w:val="22"/>
  </w:num>
  <w:num w:numId="11">
    <w:abstractNumId w:val="3"/>
  </w:num>
  <w:num w:numId="12">
    <w:abstractNumId w:val="15"/>
  </w:num>
  <w:num w:numId="13">
    <w:abstractNumId w:val="2"/>
  </w:num>
  <w:num w:numId="14">
    <w:abstractNumId w:val="21"/>
  </w:num>
  <w:num w:numId="15">
    <w:abstractNumId w:val="8"/>
  </w:num>
  <w:num w:numId="16">
    <w:abstractNumId w:val="19"/>
  </w:num>
  <w:num w:numId="17">
    <w:abstractNumId w:val="11"/>
  </w:num>
  <w:num w:numId="18">
    <w:abstractNumId w:val="20"/>
  </w:num>
  <w:num w:numId="19">
    <w:abstractNumId w:val="0"/>
  </w:num>
  <w:num w:numId="20">
    <w:abstractNumId w:val="4"/>
  </w:num>
  <w:num w:numId="21">
    <w:abstractNumId w:val="23"/>
  </w:num>
  <w:num w:numId="22">
    <w:abstractNumId w:val="24"/>
  </w:num>
  <w:num w:numId="23">
    <w:abstractNumId w:val="25"/>
  </w:num>
  <w:num w:numId="24">
    <w:abstractNumId w:val="17"/>
  </w:num>
  <w:num w:numId="25">
    <w:abstractNumId w:val="18"/>
  </w:num>
  <w:num w:numId="26">
    <w:abstractNumId w:val="5"/>
  </w:num>
  <w:num w:numId="27">
    <w:abstractNumId w:val="16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25367"/>
    <w:rsid w:val="000449E4"/>
    <w:rsid w:val="00081BB5"/>
    <w:rsid w:val="000B0FC1"/>
    <w:rsid w:val="000B28B7"/>
    <w:rsid w:val="000F0D7E"/>
    <w:rsid w:val="000F2677"/>
    <w:rsid w:val="00101833"/>
    <w:rsid w:val="00111CED"/>
    <w:rsid w:val="00114F2C"/>
    <w:rsid w:val="00121808"/>
    <w:rsid w:val="00126ECF"/>
    <w:rsid w:val="001450DA"/>
    <w:rsid w:val="00146B7D"/>
    <w:rsid w:val="001741F3"/>
    <w:rsid w:val="0018500F"/>
    <w:rsid w:val="00190358"/>
    <w:rsid w:val="00190DC4"/>
    <w:rsid w:val="001951F5"/>
    <w:rsid w:val="001A2A49"/>
    <w:rsid w:val="001A31F7"/>
    <w:rsid w:val="001A3E25"/>
    <w:rsid w:val="001B1B3E"/>
    <w:rsid w:val="001B2CB3"/>
    <w:rsid w:val="001B6F7A"/>
    <w:rsid w:val="001B7B45"/>
    <w:rsid w:val="001D050D"/>
    <w:rsid w:val="001D61BC"/>
    <w:rsid w:val="001E0283"/>
    <w:rsid w:val="001E1B74"/>
    <w:rsid w:val="001E7318"/>
    <w:rsid w:val="001F095D"/>
    <w:rsid w:val="001F736E"/>
    <w:rsid w:val="00202614"/>
    <w:rsid w:val="00212B5E"/>
    <w:rsid w:val="0021532A"/>
    <w:rsid w:val="00226119"/>
    <w:rsid w:val="0024037B"/>
    <w:rsid w:val="002431B9"/>
    <w:rsid w:val="0024361E"/>
    <w:rsid w:val="00263871"/>
    <w:rsid w:val="0028657E"/>
    <w:rsid w:val="00291FB4"/>
    <w:rsid w:val="002B13E7"/>
    <w:rsid w:val="002B3171"/>
    <w:rsid w:val="002B3F21"/>
    <w:rsid w:val="002F475E"/>
    <w:rsid w:val="00313402"/>
    <w:rsid w:val="00314ED4"/>
    <w:rsid w:val="00320997"/>
    <w:rsid w:val="00322236"/>
    <w:rsid w:val="0033200A"/>
    <w:rsid w:val="00335B4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D246D"/>
    <w:rsid w:val="003D39E0"/>
    <w:rsid w:val="003E2092"/>
    <w:rsid w:val="003E4FEB"/>
    <w:rsid w:val="003F559D"/>
    <w:rsid w:val="004076E1"/>
    <w:rsid w:val="004158A4"/>
    <w:rsid w:val="0042479C"/>
    <w:rsid w:val="004330FF"/>
    <w:rsid w:val="004352D8"/>
    <w:rsid w:val="004352EE"/>
    <w:rsid w:val="0044011B"/>
    <w:rsid w:val="0045122B"/>
    <w:rsid w:val="004531E0"/>
    <w:rsid w:val="004562F8"/>
    <w:rsid w:val="00460583"/>
    <w:rsid w:val="00471122"/>
    <w:rsid w:val="004733D8"/>
    <w:rsid w:val="00476E83"/>
    <w:rsid w:val="0048002E"/>
    <w:rsid w:val="004822F9"/>
    <w:rsid w:val="004929E4"/>
    <w:rsid w:val="00492BDA"/>
    <w:rsid w:val="004B65A3"/>
    <w:rsid w:val="004C0936"/>
    <w:rsid w:val="004D3D28"/>
    <w:rsid w:val="004E4718"/>
    <w:rsid w:val="004E7EAC"/>
    <w:rsid w:val="004F60DF"/>
    <w:rsid w:val="00500C63"/>
    <w:rsid w:val="00505656"/>
    <w:rsid w:val="0050620B"/>
    <w:rsid w:val="00513CAC"/>
    <w:rsid w:val="005217D2"/>
    <w:rsid w:val="005310F9"/>
    <w:rsid w:val="00534ADA"/>
    <w:rsid w:val="00542524"/>
    <w:rsid w:val="00544B69"/>
    <w:rsid w:val="005B0AF6"/>
    <w:rsid w:val="005E12C8"/>
    <w:rsid w:val="005F3E19"/>
    <w:rsid w:val="00614555"/>
    <w:rsid w:val="006153AC"/>
    <w:rsid w:val="00631171"/>
    <w:rsid w:val="00642333"/>
    <w:rsid w:val="00645786"/>
    <w:rsid w:val="006562C7"/>
    <w:rsid w:val="00663701"/>
    <w:rsid w:val="00674B1C"/>
    <w:rsid w:val="00685B9E"/>
    <w:rsid w:val="00691F92"/>
    <w:rsid w:val="006A1CF9"/>
    <w:rsid w:val="006B6068"/>
    <w:rsid w:val="006C0EA4"/>
    <w:rsid w:val="006E34C3"/>
    <w:rsid w:val="006F17B8"/>
    <w:rsid w:val="006F681F"/>
    <w:rsid w:val="00701301"/>
    <w:rsid w:val="007111A4"/>
    <w:rsid w:val="0071486E"/>
    <w:rsid w:val="00714DE9"/>
    <w:rsid w:val="0072112A"/>
    <w:rsid w:val="00730445"/>
    <w:rsid w:val="00745EB1"/>
    <w:rsid w:val="00754B31"/>
    <w:rsid w:val="00756240"/>
    <w:rsid w:val="007624F1"/>
    <w:rsid w:val="007630EF"/>
    <w:rsid w:val="0077619D"/>
    <w:rsid w:val="00786AFB"/>
    <w:rsid w:val="00795493"/>
    <w:rsid w:val="0079573F"/>
    <w:rsid w:val="0079642E"/>
    <w:rsid w:val="007A00A9"/>
    <w:rsid w:val="007A08EE"/>
    <w:rsid w:val="007A3F53"/>
    <w:rsid w:val="007B0AC1"/>
    <w:rsid w:val="007C292C"/>
    <w:rsid w:val="007D4644"/>
    <w:rsid w:val="007E3AD9"/>
    <w:rsid w:val="007F2C49"/>
    <w:rsid w:val="00803B05"/>
    <w:rsid w:val="00807FD5"/>
    <w:rsid w:val="00813178"/>
    <w:rsid w:val="00823293"/>
    <w:rsid w:val="00832E5A"/>
    <w:rsid w:val="00853E98"/>
    <w:rsid w:val="00861DB0"/>
    <w:rsid w:val="0088355A"/>
    <w:rsid w:val="00885A91"/>
    <w:rsid w:val="008A608D"/>
    <w:rsid w:val="008A714E"/>
    <w:rsid w:val="008A7620"/>
    <w:rsid w:val="008A77AF"/>
    <w:rsid w:val="008C3FB4"/>
    <w:rsid w:val="008E7D27"/>
    <w:rsid w:val="008E7E89"/>
    <w:rsid w:val="008F01EB"/>
    <w:rsid w:val="008F2EF0"/>
    <w:rsid w:val="008F3B9C"/>
    <w:rsid w:val="008F508F"/>
    <w:rsid w:val="0091179D"/>
    <w:rsid w:val="00917B5E"/>
    <w:rsid w:val="00925C18"/>
    <w:rsid w:val="00943115"/>
    <w:rsid w:val="00944EDE"/>
    <w:rsid w:val="0096173B"/>
    <w:rsid w:val="00981FFD"/>
    <w:rsid w:val="00986335"/>
    <w:rsid w:val="009966A4"/>
    <w:rsid w:val="00997BD0"/>
    <w:rsid w:val="009A4C1E"/>
    <w:rsid w:val="009A74F1"/>
    <w:rsid w:val="009B315F"/>
    <w:rsid w:val="009B6242"/>
    <w:rsid w:val="009C364D"/>
    <w:rsid w:val="009C7382"/>
    <w:rsid w:val="009C7CC8"/>
    <w:rsid w:val="009D035F"/>
    <w:rsid w:val="009D3118"/>
    <w:rsid w:val="009E5F02"/>
    <w:rsid w:val="009F60D0"/>
    <w:rsid w:val="00A461A8"/>
    <w:rsid w:val="00A66B72"/>
    <w:rsid w:val="00A71C9A"/>
    <w:rsid w:val="00A861DC"/>
    <w:rsid w:val="00A960C5"/>
    <w:rsid w:val="00AA1B06"/>
    <w:rsid w:val="00AA2130"/>
    <w:rsid w:val="00AB2702"/>
    <w:rsid w:val="00AB3508"/>
    <w:rsid w:val="00AC0664"/>
    <w:rsid w:val="00AC631E"/>
    <w:rsid w:val="00AD1331"/>
    <w:rsid w:val="00AD59C4"/>
    <w:rsid w:val="00AE0789"/>
    <w:rsid w:val="00AF5742"/>
    <w:rsid w:val="00AF77F1"/>
    <w:rsid w:val="00B059FC"/>
    <w:rsid w:val="00B21DB7"/>
    <w:rsid w:val="00B267B6"/>
    <w:rsid w:val="00B3037A"/>
    <w:rsid w:val="00B3096F"/>
    <w:rsid w:val="00B40ECA"/>
    <w:rsid w:val="00B42789"/>
    <w:rsid w:val="00B527A8"/>
    <w:rsid w:val="00B57F68"/>
    <w:rsid w:val="00B7394B"/>
    <w:rsid w:val="00B74A1E"/>
    <w:rsid w:val="00B903CD"/>
    <w:rsid w:val="00B9563F"/>
    <w:rsid w:val="00BB0854"/>
    <w:rsid w:val="00BB6ADF"/>
    <w:rsid w:val="00BC1ED0"/>
    <w:rsid w:val="00BE628C"/>
    <w:rsid w:val="00C0101A"/>
    <w:rsid w:val="00C02770"/>
    <w:rsid w:val="00C07C27"/>
    <w:rsid w:val="00C132BD"/>
    <w:rsid w:val="00C4124E"/>
    <w:rsid w:val="00C53A6E"/>
    <w:rsid w:val="00C567B9"/>
    <w:rsid w:val="00C63050"/>
    <w:rsid w:val="00C64657"/>
    <w:rsid w:val="00C70D95"/>
    <w:rsid w:val="00C71B28"/>
    <w:rsid w:val="00C74375"/>
    <w:rsid w:val="00C745F1"/>
    <w:rsid w:val="00C91945"/>
    <w:rsid w:val="00C91BB0"/>
    <w:rsid w:val="00C92423"/>
    <w:rsid w:val="00C97F94"/>
    <w:rsid w:val="00CA7F17"/>
    <w:rsid w:val="00CB301D"/>
    <w:rsid w:val="00CC470C"/>
    <w:rsid w:val="00CD404B"/>
    <w:rsid w:val="00CF3A9E"/>
    <w:rsid w:val="00D140BF"/>
    <w:rsid w:val="00D15D00"/>
    <w:rsid w:val="00D313B0"/>
    <w:rsid w:val="00D442AA"/>
    <w:rsid w:val="00D6260F"/>
    <w:rsid w:val="00D66C66"/>
    <w:rsid w:val="00D72FB4"/>
    <w:rsid w:val="00D77571"/>
    <w:rsid w:val="00D961BF"/>
    <w:rsid w:val="00D9688A"/>
    <w:rsid w:val="00DA3AA2"/>
    <w:rsid w:val="00DA463A"/>
    <w:rsid w:val="00DA4F9B"/>
    <w:rsid w:val="00DA5E6D"/>
    <w:rsid w:val="00DD435C"/>
    <w:rsid w:val="00DF0D9C"/>
    <w:rsid w:val="00DF2EA9"/>
    <w:rsid w:val="00DF598F"/>
    <w:rsid w:val="00E02BD8"/>
    <w:rsid w:val="00E1454D"/>
    <w:rsid w:val="00E1508B"/>
    <w:rsid w:val="00E30DEB"/>
    <w:rsid w:val="00E3400B"/>
    <w:rsid w:val="00E3436D"/>
    <w:rsid w:val="00E521F3"/>
    <w:rsid w:val="00E52A58"/>
    <w:rsid w:val="00E549EC"/>
    <w:rsid w:val="00E64205"/>
    <w:rsid w:val="00E74F0A"/>
    <w:rsid w:val="00E822E7"/>
    <w:rsid w:val="00E84844"/>
    <w:rsid w:val="00E97096"/>
    <w:rsid w:val="00EA05E7"/>
    <w:rsid w:val="00EA2C91"/>
    <w:rsid w:val="00EB64F7"/>
    <w:rsid w:val="00EC4926"/>
    <w:rsid w:val="00EF0C4F"/>
    <w:rsid w:val="00EF78C4"/>
    <w:rsid w:val="00F26FCC"/>
    <w:rsid w:val="00F41256"/>
    <w:rsid w:val="00F53EBE"/>
    <w:rsid w:val="00F552D2"/>
    <w:rsid w:val="00F635E6"/>
    <w:rsid w:val="00F7226F"/>
    <w:rsid w:val="00F72305"/>
    <w:rsid w:val="00F860F1"/>
    <w:rsid w:val="00F97656"/>
    <w:rsid w:val="00FA231D"/>
    <w:rsid w:val="00FA4B18"/>
    <w:rsid w:val="00FA4C64"/>
    <w:rsid w:val="00FC17C4"/>
    <w:rsid w:val="00FD20E7"/>
    <w:rsid w:val="00FD3878"/>
    <w:rsid w:val="00FE4AA9"/>
    <w:rsid w:val="00FF5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964BF1"/>
  <w15:docId w15:val="{B4E441B4-D994-4C56-AD12-3F86C1449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A4F9B"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190DC4"/>
    <w:rPr>
      <w:rFonts w:cs="Times New Roman"/>
      <w:b/>
      <w:sz w:val="24"/>
    </w:rPr>
  </w:style>
  <w:style w:type="paragraph" w:styleId="Tekstpodstawowy">
    <w:name w:val="Body Text"/>
    <w:basedOn w:val="Normalny"/>
    <w:link w:val="TekstpodstawowyZnak"/>
    <w:uiPriority w:val="99"/>
    <w:rsid w:val="00DA4F9B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Pr>
      <w:rFonts w:cs="Times New Roman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DA4F9B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character" w:customStyle="1" w:styleId="TekstpodstawowywcityZnak">
    <w:name w:val="Tekst podstawowy wcięty Znak"/>
    <w:link w:val="Tekstpodstawowywcity"/>
    <w:uiPriority w:val="99"/>
    <w:semiHidden/>
    <w:locked/>
    <w:rPr>
      <w:rFonts w:cs="Times New Roman"/>
      <w:sz w:val="24"/>
      <w:szCs w:val="24"/>
    </w:rPr>
  </w:style>
  <w:style w:type="paragraph" w:styleId="NormalnyWeb">
    <w:name w:val="Normal (Web)"/>
    <w:basedOn w:val="Normalny"/>
    <w:uiPriority w:val="99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rsid w:val="00EF78C4"/>
    <w:rPr>
      <w:rFonts w:cs="Times New Roman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rsid w:val="00C02770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C02770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C0277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C02770"/>
    <w:rPr>
      <w:rFonts w:cs="Times New Roman"/>
      <w:b/>
    </w:rPr>
  </w:style>
  <w:style w:type="paragraph" w:styleId="Tekstdymka">
    <w:name w:val="Balloon Text"/>
    <w:basedOn w:val="Normalny"/>
    <w:link w:val="TekstdymkaZnak"/>
    <w:uiPriority w:val="99"/>
    <w:semiHidden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C02770"/>
    <w:rPr>
      <w:rFonts w:ascii="Tahoma" w:hAnsi="Tahoma" w:cs="Times New Roman"/>
      <w:sz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190DC4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190DC4"/>
    <w:rPr>
      <w:rFonts w:cs="Times New Roman"/>
    </w:rPr>
  </w:style>
  <w:style w:type="character" w:styleId="Odwoanieprzypisudolnego">
    <w:name w:val="footnote reference"/>
    <w:uiPriority w:val="99"/>
    <w:semiHidden/>
    <w:rsid w:val="00190DC4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146B7D"/>
    <w:rPr>
      <w:rFonts w:cs="Times New Roman"/>
      <w:sz w:val="24"/>
    </w:rPr>
  </w:style>
  <w:style w:type="paragraph" w:styleId="Stopka">
    <w:name w:val="footer"/>
    <w:basedOn w:val="Normalny"/>
    <w:link w:val="StopkaZnak"/>
    <w:uiPriority w:val="99"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146B7D"/>
    <w:rPr>
      <w:rFonts w:cs="Times New Roman"/>
      <w:sz w:val="24"/>
    </w:rPr>
  </w:style>
  <w:style w:type="character" w:customStyle="1" w:styleId="Nierozpoznanawzmianka1">
    <w:name w:val="Nierozpoznana wzmianka1"/>
    <w:uiPriority w:val="99"/>
    <w:semiHidden/>
    <w:rsid w:val="004D3D28"/>
    <w:rPr>
      <w:color w:val="605E5C"/>
      <w:shd w:val="clear" w:color="auto" w:fill="E1DFDD"/>
    </w:rPr>
  </w:style>
  <w:style w:type="character" w:styleId="Uwydatnienie">
    <w:name w:val="Emphasis"/>
    <w:basedOn w:val="Domylnaczcionkaakapitu"/>
    <w:uiPriority w:val="20"/>
    <w:qFormat/>
    <w:locked/>
    <w:rsid w:val="00B903C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787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585</Words>
  <Characters>3510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4087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subject/>
  <dc:creator>agh</dc:creator>
  <cp:keywords/>
  <dc:description/>
  <cp:lastModifiedBy>Szkup Małgorzata</cp:lastModifiedBy>
  <cp:revision>2</cp:revision>
  <cp:lastPrinted>2020-09-29T11:13:00Z</cp:lastPrinted>
  <dcterms:created xsi:type="dcterms:W3CDTF">2025-09-18T06:37:00Z</dcterms:created>
  <dcterms:modified xsi:type="dcterms:W3CDTF">2025-09-18T06:37:00Z</dcterms:modified>
</cp:coreProperties>
</file>